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sdetexte"/>
        <w:rPr>
          <w:rFonts w:ascii="Times New Roman" w:hAnsi="Times New Roman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922020</wp:posOffset>
                </wp:positionH>
                <wp:positionV relativeFrom="paragraph">
                  <wp:posOffset>70485</wp:posOffset>
                </wp:positionV>
                <wp:extent cx="4588510" cy="792480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84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4"/>
                              <w:numPr>
                                <w:ilvl w:val="3"/>
                                <w:numId w:val="1"/>
                              </w:numPr>
                              <w:tabs>
                                <w:tab w:val="left" w:pos="0" w:leader="none"/>
                                <w:tab w:val="center" w:pos="1134" w:leader="none"/>
                              </w:tabs>
                              <w:rPr/>
                            </w:pP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QUESTIONNAIRE PREPARATOIRE AU CONSEIL DE CLASSE DU 3</w:t>
                            </w:r>
                            <w:r>
                              <w:rPr>
                                <w:bCs/>
                                <w:i/>
                                <w:iCs/>
                                <w:caps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TRIMESTRE</w:t>
                            </w:r>
                          </w:p>
                          <w:p>
                            <w:pPr>
                              <w:pStyle w:val="Titre4"/>
                              <w:numPr>
                                <w:ilvl w:val="3"/>
                                <w:numId w:val="1"/>
                              </w:numPr>
                              <w:tabs>
                                <w:tab w:val="left" w:pos="0" w:leader="none"/>
                                <w:tab w:val="center" w:pos="1134" w:leader="dot"/>
                              </w:tabs>
                              <w:rPr/>
                            </w:pPr>
                            <w:r>
                              <w:rPr>
                                <w:b w:val="false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 w:val="false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Classe de T</w:t>
                            </w:r>
                            <w:r>
                              <w:rPr>
                                <w:b w:val="false"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xx</w:t>
                            </w:r>
                          </w:p>
                          <w:p>
                            <w:pPr>
                              <w:pStyle w:val="Titre6"/>
                              <w:numPr>
                                <w:ilvl w:val="5"/>
                                <w:numId w:val="1"/>
                              </w:numPr>
                              <w:tabs>
                                <w:tab w:val="left" w:pos="0" w:leader="none"/>
                              </w:tabs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A remplir avec votre enfant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72.6pt;margin-top:5.55pt;width:361.2pt;height:62.3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Titre4"/>
                        <w:numPr>
                          <w:ilvl w:val="3"/>
                          <w:numId w:val="1"/>
                        </w:numPr>
                        <w:tabs>
                          <w:tab w:val="left" w:pos="0" w:leader="none"/>
                          <w:tab w:val="center" w:pos="1134" w:leader="none"/>
                        </w:tabs>
                        <w:rPr/>
                      </w:pPr>
                      <w:r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QUESTIONNAIRE PREPARATOIRE AU CONSEIL DE CLASSE DU 3</w:t>
                      </w:r>
                      <w:r>
                        <w:rPr>
                          <w:bCs/>
                          <w:i/>
                          <w:iCs/>
                          <w:caps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TRIMESTRE</w:t>
                      </w:r>
                    </w:p>
                    <w:p>
                      <w:pPr>
                        <w:pStyle w:val="Titre4"/>
                        <w:numPr>
                          <w:ilvl w:val="3"/>
                          <w:numId w:val="1"/>
                        </w:numPr>
                        <w:tabs>
                          <w:tab w:val="left" w:pos="0" w:leader="none"/>
                          <w:tab w:val="center" w:pos="1134" w:leader="dot"/>
                        </w:tabs>
                        <w:rPr/>
                      </w:pPr>
                      <w:r>
                        <w:rPr>
                          <w:b w:val="false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 w:val="false"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Classe de T</w:t>
                      </w:r>
                      <w:r>
                        <w:rPr>
                          <w:b w:val="false"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xx</w:t>
                      </w:r>
                    </w:p>
                    <w:p>
                      <w:pPr>
                        <w:pStyle w:val="Titre6"/>
                        <w:numPr>
                          <w:ilvl w:val="5"/>
                          <w:numId w:val="1"/>
                        </w:numPr>
                        <w:tabs>
                          <w:tab w:val="left" w:pos="0" w:leader="none"/>
                        </w:tabs>
                        <w:rPr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>A remplir avec votre enfant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spacing w:before="240" w:after="0"/>
        <w:rPr/>
      </w:pPr>
      <w:r>
        <w:rPr>
          <w:rFonts w:ascii="Times New Roman" w:hAnsi="Times New Roman"/>
          <w:i/>
        </w:rPr>
        <w:t>Le conseil de classe du 3</w:t>
      </w:r>
      <w:r>
        <w:rPr>
          <w:rFonts w:ascii="Times New Roman" w:hAnsi="Times New Roman"/>
          <w:i/>
          <w:vertAlign w:val="superscript"/>
        </w:rPr>
        <w:t>ème</w:t>
      </w:r>
      <w:r>
        <w:rPr>
          <w:rFonts w:ascii="Times New Roman" w:hAnsi="Times New Roman"/>
          <w:i/>
        </w:rPr>
        <w:t xml:space="preserve">  trimestre e</w:t>
      </w:r>
      <w:r>
        <w:rPr>
          <w:rFonts w:ascii="Times New Roman" w:hAnsi="Times New Roman"/>
          <w:i/>
          <w:iCs/>
        </w:rPr>
        <w:t xml:space="preserve">st prévu le </w:t>
      </w:r>
      <w:r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/>
          <w:bCs/>
          <w:iCs/>
          <w:color w:val="FF0000"/>
        </w:rPr>
        <w:t>xxxxxx</w:t>
      </w:r>
      <w:r>
        <w:rPr>
          <w:rFonts w:ascii="Times New Roman" w:hAnsi="Times New Roman"/>
          <w:bCs/>
          <w:iCs/>
        </w:rPr>
        <w:t>.</w:t>
      </w:r>
    </w:p>
    <w:p>
      <w:pPr>
        <w:pStyle w:val="Corpsdetexte"/>
        <w:spacing w:before="120" w:after="0"/>
        <w:rPr/>
      </w:pPr>
      <w:r>
        <w:rPr>
          <w:rFonts w:ascii="Times New Roman" w:hAnsi="Times New Roman"/>
          <w:color w:val="000000"/>
          <w:highlight w:val="white"/>
        </w:rPr>
        <w:t xml:space="preserve">Questionnaire à rendre au plus tard le </w:t>
      </w:r>
      <w:r>
        <w:rPr>
          <w:rFonts w:ascii="Times New Roman" w:hAnsi="Times New Roman"/>
          <w:b/>
          <w:i/>
          <w:iCs/>
          <w:color w:val="FF0000"/>
          <w:u w:val="single"/>
        </w:rPr>
        <w:t>(date)</w:t>
      </w:r>
      <w:r>
        <w:rPr>
          <w:rFonts w:ascii="Times New Roman" w:hAnsi="Times New Roman"/>
          <w:b/>
          <w:i/>
          <w:iCs/>
          <w:color w:val="000000"/>
        </w:rPr>
        <w:t>.</w:t>
      </w:r>
    </w:p>
    <w:p>
      <w:pPr>
        <w:pStyle w:val="Corpsdetexte"/>
        <w:spacing w:before="120" w:after="120"/>
        <w:rPr>
          <w:rFonts w:ascii="Times New Roman" w:hAnsi="Times New Roman"/>
          <w:b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Parent(s)-délégué(s) FCPE pour cette classe : </w:t>
      </w:r>
    </w:p>
    <w:tbl>
      <w:tblPr>
        <w:tblW w:w="10912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4"/>
        <w:gridCol w:w="3636"/>
        <w:gridCol w:w="3642"/>
      </w:tblGrid>
      <w:tr>
        <w:trPr/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Corpsdetexte"/>
              <w:spacing w:before="60" w:after="6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Corpsdetexte"/>
              <w:spacing w:before="60" w:after="6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Corpsdetexte"/>
              <w:spacing w:before="60" w:after="6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</w:tr>
      <w:tr>
        <w:trPr/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Corpsdetexte"/>
              <w:spacing w:before="60" w:after="6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  <w:tc>
          <w:tcPr>
            <w:tcW w:w="3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Corpsdetexte"/>
              <w:spacing w:before="60" w:after="6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  <w:tc>
          <w:tcPr>
            <w:tcW w:w="3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Corpsdetexte"/>
              <w:spacing w:before="60" w:after="6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</w:tr>
    </w:tbl>
    <w:p>
      <w:pPr>
        <w:pStyle w:val="Normal"/>
        <w:tabs>
          <w:tab w:val="left" w:pos="9781" w:leader="none"/>
        </w:tabs>
        <w:spacing w:before="120" w:after="120"/>
        <w:jc w:val="both"/>
        <w:rPr>
          <w:b/>
          <w:b/>
          <w:i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1- La vie de la classe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Cs/>
        </w:rPr>
        <w:t>Avez-vous des remarques particulières sur ce thème ?</w:t>
      </w:r>
      <w:r>
        <w:rPr>
          <w:rFonts w:ascii="Times New Roman" w:hAnsi="Times New Roman"/>
          <w:bCs/>
          <w:i/>
          <w:iCs/>
        </w:rPr>
        <w:t xml:space="preserve">   </w:t>
        <w:tab/>
      </w:r>
      <w:r>
        <w:rPr>
          <w:rFonts w:eastAsia="Dingbats" w:ascii="Times New Roman" w:hAnsi="Times New Roman"/>
          <w:bCs/>
          <w:i/>
          <w:iCs/>
        </w:rPr>
        <w:t xml:space="preserve"> </w:t>
      </w:r>
      <w:r>
        <w:rPr>
          <w:rFonts w:eastAsia="Dingbats" w:ascii="Times New Roman" w:hAnsi="Times New Roman"/>
          <w:bCs/>
          <w:iCs/>
        </w:rPr>
        <w:t xml:space="preserve">Oui </w:t>
      </w:r>
      <w:r>
        <w:rPr>
          <w:rFonts w:eastAsia="Dingbats" w:ascii="Times New Roman" w:hAnsi="Times New Roman"/>
          <w:bCs/>
          <w:i/>
          <w:iCs/>
        </w:rPr>
        <w:t xml:space="preserve">    </w:t>
      </w:r>
      <w:r>
        <w:rPr>
          <w:rFonts w:eastAsia="Dingbats" w:ascii="Times New Roman" w:hAnsi="Times New Roman"/>
          <w:bCs/>
          <w:iCs/>
        </w:rPr>
        <w:t>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  <w:bCs/>
          <w:iCs/>
        </w:rPr>
      </w:pPr>
      <w:r>
        <w:rPr>
          <w:rFonts w:eastAsia="Dingbats" w:ascii="Times New Roman" w:hAnsi="Times New Roman"/>
          <w:bCs/>
          <w:iCs/>
        </w:rPr>
        <w:t xml:space="preserve">Commentaires :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tabs>
          <w:tab w:val="right" w:pos="10468" w:leader="dot"/>
        </w:tabs>
        <w:spacing w:before="120" w:after="120"/>
        <w:jc w:val="both"/>
        <w:rPr>
          <w:rFonts w:ascii="Times New Roman" w:hAnsi="Times New Roman"/>
          <w:b/>
          <w:b/>
          <w:i/>
          <w:i/>
          <w:iCs/>
          <w:sz w:val="32"/>
          <w:szCs w:val="32"/>
        </w:rPr>
      </w:pPr>
      <w:r>
        <w:rPr>
          <w:rFonts w:ascii="Times New Roman" w:hAnsi="Times New Roman"/>
          <w:b/>
          <w:i/>
          <w:iCs/>
          <w:sz w:val="32"/>
          <w:szCs w:val="32"/>
        </w:rPr>
        <w:t xml:space="preserve">2 - Scolarité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Avez-vous des remarques concernant l’année scolaire ?</w:t>
        <w:tab/>
      </w:r>
      <w:r>
        <w:rPr>
          <w:rFonts w:eastAsia="Dingbats" w:ascii="Times New Roman" w:hAnsi="Times New Roman"/>
        </w:rPr>
        <w:t> Oui  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 oui, lesquelles ?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Avez-vous des remarques concernant le bac blanc ?</w:t>
        <w:tab/>
        <w:tab/>
      </w:r>
      <w:r>
        <w:rPr>
          <w:rFonts w:eastAsia="Dingbats" w:ascii="Times New Roman" w:hAnsi="Times New Roman"/>
        </w:rPr>
        <w:t> Oui  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 oui, lesquelles ?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tabs>
          <w:tab w:val="right" w:pos="10468" w:leader="dot"/>
        </w:tabs>
        <w:spacing w:before="120" w:after="120"/>
        <w:jc w:val="both"/>
        <w:rPr>
          <w:rFonts w:ascii="Times New Roman" w:hAnsi="Times New Roman"/>
          <w:b/>
          <w:b/>
          <w:i/>
          <w:i/>
          <w:iCs/>
          <w:sz w:val="32"/>
          <w:szCs w:val="32"/>
        </w:rPr>
      </w:pPr>
      <w:r>
        <w:rPr>
          <w:rFonts w:ascii="Times New Roman" w:hAnsi="Times New Roman"/>
          <w:b/>
          <w:i/>
          <w:iCs/>
          <w:sz w:val="32"/>
          <w:szCs w:val="32"/>
        </w:rPr>
        <w:t>3 - Orientation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240" w:after="0"/>
        <w:rPr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Êtes-vous satisfait(e) des informations reçues sur les spécialités proposées en Terminales ? </w:t>
      </w:r>
      <w:r>
        <w:rPr>
          <w:rFonts w:eastAsia="Dingbats" w:ascii="Times New Roman" w:hAnsi="Times New Roman"/>
        </w:rPr>
        <w:t> Oui  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24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240" w:after="0"/>
        <w:rPr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Avez-vous pu participer aux Portes Ouvertes dans les différents établissements d’enseignement supérieur ? 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rPr/>
      </w:pPr>
      <w:r>
        <w:rPr/>
        <w:tab/>
        <w:tab/>
        <w:tab/>
        <w:tab/>
        <w:tab/>
        <w:tab/>
        <w:tab/>
        <w:tab/>
      </w:r>
      <w:r>
        <w:rPr>
          <w:rFonts w:eastAsia="Dingbats" w:ascii="Times New Roman" w:hAnsi="Times New Roman"/>
        </w:rPr>
        <w:t> Oui   Non  Non concerné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240" w:after="0"/>
        <w:rPr/>
      </w:pPr>
      <w:r>
        <w:rPr>
          <w:rFonts w:ascii="Wingdings" w:hAnsi="Wingdings"/>
        </w:rPr>
        <w:t></w:t>
      </w:r>
      <w:r>
        <w:rPr/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  <w:lang w:eastAsia="ar-SA"/>
        </w:rPr>
        <w:t xml:space="preserve">l'avis figurant sur la fiche avenir est en concordance avec les avis du conseil  de classe du 2ème trimestre.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  <w:t xml:space="preserve"> </w:t>
      </w:r>
      <w:r>
        <w:rPr>
          <w:rFonts w:eastAsia="Dingbats" w:ascii="Times New Roman" w:hAnsi="Times New Roman"/>
        </w:rPr>
        <w:t xml:space="preserve">Oui   Non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  <w:bCs/>
          <w:iCs/>
        </w:rPr>
      </w:pPr>
      <w:r>
        <w:rPr>
          <w:rFonts w:eastAsia="Dingbats" w:ascii="Times New Roman" w:hAnsi="Times New Roman"/>
          <w:bCs/>
          <w:iCs/>
        </w:rPr>
        <w:t xml:space="preserve">Commentaires : </w:t>
      </w:r>
    </w:p>
    <w:p>
      <w:pPr>
        <w:pStyle w:val="Normal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Normal"/>
        <w:spacing w:before="120" w:after="120"/>
        <w:jc w:val="both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  <w:r>
        <w:br w:type="page"/>
      </w:r>
    </w:p>
    <w:p>
      <w:pPr>
        <w:pStyle w:val="Normal"/>
        <w:spacing w:before="120" w:after="120"/>
        <w:jc w:val="both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4 - E-lyco - Pronote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Consultez-vous régulièrement E-lyco et Pronote ? </w:t>
        <w:tab/>
        <w:tab/>
      </w:r>
      <w:r>
        <w:rPr>
          <w:rFonts w:eastAsia="Dingbats" w:ascii="Times New Roman" w:hAnsi="Times New Roman"/>
          <w:spacing w:val="6"/>
        </w:rPr>
        <w:t></w:t>
      </w:r>
      <w:r>
        <w:rPr>
          <w:rFonts w:eastAsia="Dingbats" w:ascii="Times New Roman" w:hAnsi="Times New Roman"/>
        </w:rPr>
        <w:t xml:space="preserve"> Oui   </w:t>
      </w:r>
      <w:r>
        <w:rPr>
          <w:rFonts w:eastAsia="Dingbats" w:ascii="Times New Roman" w:hAnsi="Times New Roman"/>
          <w:spacing w:val="6"/>
        </w:rPr>
        <w:t></w:t>
      </w:r>
      <w:r>
        <w:rPr>
          <w:rFonts w:eastAsia="Dingbats" w:ascii="Times New Roman" w:hAnsi="Times New Roman"/>
        </w:rPr>
        <w:t xml:space="preserve"> Non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240" w:after="0"/>
        <w:jc w:val="both"/>
        <w:rPr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 </w:t>
      </w:r>
      <w:r>
        <w:rPr>
          <w:rFonts w:eastAsia="Dingbats" w:ascii="Times New Roman" w:hAnsi="Times New Roman"/>
        </w:rPr>
        <w:t>Si oui, avez-vous des remarques  et/ou des souhaits d’évolution ? Que souhaiteriez-vous y voir qui n’y figure pas actuellement ?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/>
      </w:pPr>
      <w:r>
        <w:rPr>
          <w:rFonts w:ascii="Wingdings" w:hAnsi="Wingdings"/>
        </w:rPr>
        <w:t></w:t>
      </w:r>
      <w:r>
        <w:rPr>
          <w:rFonts w:ascii="Times New Roman" w:hAnsi="Times New Roman"/>
        </w:rPr>
        <w:t xml:space="preserve">  </w:t>
      </w:r>
      <w:r>
        <w:rPr>
          <w:rFonts w:eastAsia="Dingbats" w:ascii="Times New Roman" w:hAnsi="Times New Roman"/>
        </w:rPr>
        <w:t>Si non, pouvez-vous nous préciser pourquoi (problèmes techniques, manque de temps, autres …) ?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/>
      </w:pPr>
      <w:r>
        <w:rPr>
          <w:rFonts w:ascii="Wingdings" w:hAnsi="Wingdings"/>
        </w:rPr>
        <w:t></w:t>
      </w:r>
      <w:r>
        <w:rPr>
          <w:rFonts w:eastAsia="Dingbats" w:ascii="Times New Roman" w:hAnsi="Times New Roman"/>
        </w:rPr>
        <w:t xml:space="preserve"> </w:t>
      </w:r>
      <w:r>
        <w:rPr>
          <w:rFonts w:eastAsia="Dingbats" w:ascii="Times New Roman" w:hAnsi="Times New Roman"/>
        </w:rPr>
        <w:t>Votre enfant, s’il les utilise, a-t-il des remarques ? des suggestions ? (devoirs non exhaustifs dans le cahier de texte…) ?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1" w:color="000001"/>
        </w:pBdr>
        <w:spacing w:before="120" w:after="0"/>
        <w:rPr>
          <w:rFonts w:ascii="Times New Roman" w:hAnsi="Times New Roman" w:eastAsia="Dingbats"/>
        </w:rPr>
      </w:pPr>
      <w:r>
        <w:rPr>
          <w:rFonts w:eastAsia="Dingbats"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Autres remarques : </w:t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pBdr>
          <w:top w:val="single" w:sz="4" w:space="1" w:color="000001"/>
          <w:left w:val="single" w:sz="4" w:space="1" w:color="000001"/>
          <w:bottom w:val="single" w:sz="4" w:space="15" w:color="000001"/>
          <w:right w:val="single" w:sz="4" w:space="1" w:color="000001"/>
        </w:pBdr>
        <w:spacing w:before="6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spacing w:before="24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Bonne fin d’année scolaire à toutes et à tous. Bon courage pour les examens. </w:t>
      </w:r>
    </w:p>
    <w:p>
      <w:pPr>
        <w:pStyle w:val="Corpsdetexte"/>
        <w:jc w:val="center"/>
        <w:rPr/>
      </w:pPr>
      <w:r>
        <w:rPr>
          <w:rFonts w:ascii="Times New Roman" w:hAnsi="Times New Roman"/>
          <w:b/>
          <w:i/>
          <w:sz w:val="24"/>
          <w:szCs w:val="24"/>
        </w:rPr>
        <w:t>Merci aux parents qui nous ont aidés dans notre action au sein du lycée tout au long de l’année.</w:t>
      </w:r>
    </w:p>
    <w:sectPr>
      <w:headerReference w:type="default" r:id="rId2"/>
      <w:footerReference w:type="default" r:id="rId3"/>
      <w:type w:val="nextPage"/>
      <w:pgSz w:w="11906" w:h="16838"/>
      <w:pgMar w:left="567" w:right="425" w:header="340" w:top="909" w:footer="170" w:bottom="22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omic Sans MS"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Wingdings 2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DejaVu Serif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912" w:type="dxa"/>
      <w:jc w:val="left"/>
      <w:tblInd w:w="-108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3934"/>
      <w:gridCol w:w="6977"/>
    </w:tblGrid>
    <w:tr>
      <w:trPr/>
      <w:tc>
        <w:tcPr>
          <w:tcW w:w="3934" w:type="dxa"/>
          <w:tcBorders/>
          <w:shd w:fill="FFFFFF" w:val="clear"/>
        </w:tcPr>
        <w:p>
          <w:pPr>
            <w:pStyle w:val="Pieddepage"/>
            <w:rPr/>
          </w:pPr>
          <w:hyperlink r:id="rId1">
            <w:r>
              <w:rPr>
                <w:rStyle w:val="LienInternet"/>
              </w:rPr>
              <w:t>fcpeclemenceau44@gmail.com</w:t>
            </w:r>
          </w:hyperlink>
        </w:p>
      </w:tc>
      <w:tc>
        <w:tcPr>
          <w:tcW w:w="6977" w:type="dxa"/>
          <w:tcBorders/>
          <w:shd w:fill="FFFFFF" w:val="clear"/>
        </w:tcPr>
        <w:p>
          <w:pPr>
            <w:pStyle w:val="Corpsdetexte"/>
            <w:tabs>
              <w:tab w:val="center" w:pos="2620" w:leader="none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Merci pour votre réponse</w:t>
          </w:r>
        </w:p>
      </w:tc>
    </w:tr>
  </w:tbl>
  <w:p>
    <w:pPr>
      <w:pStyle w:val="Pieddepage"/>
      <w:rPr>
        <w:sz w:val="12"/>
        <w:szCs w:val="12"/>
      </w:rPr>
    </w:pPr>
    <w:r>
      <w:rPr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enter" w:pos="4536" w:leader="none"/>
        <w:tab w:val="right" w:pos="9072" w:leader="none"/>
        <w:tab w:val="right" w:pos="10479" w:leader="none"/>
      </w:tabs>
      <w:rPr/>
    </w:pPr>
    <w:r>
      <w:rPr/>
      <w:tab/>
    </w:r>
    <w:r>
      <w:rPr>
        <w:rFonts w:ascii="DejaVu Serif" w:hAnsi="DejaVu Serif"/>
        <w:i/>
        <w:iCs/>
        <w:smallCaps/>
        <w:sz w:val="16"/>
        <w:szCs w:val="16"/>
      </w:rPr>
      <w:t xml:space="preserve">Année scolaire </w:t>
    </w:r>
    <w:r>
      <w:rPr>
        <w:rFonts w:ascii="DejaVu Serif" w:hAnsi="DejaVu Serif"/>
        <w:i/>
        <w:iCs/>
        <w:smallCaps/>
        <w:sz w:val="16"/>
        <w:szCs w:val="16"/>
      </w:rPr>
      <w:t>XXXX</w:t>
    </w:r>
    <w:r>
      <w:rPr>
        <w:rFonts w:ascii="DejaVu Serif" w:hAnsi="DejaVu Serif"/>
        <w:i/>
        <w:iCs/>
        <w:smallCaps/>
        <w:sz w:val="22"/>
        <w:szCs w:val="22"/>
      </w:rPr>
      <w:t xml:space="preserve">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-268605</wp:posOffset>
          </wp:positionH>
          <wp:positionV relativeFrom="paragraph">
            <wp:posOffset>-329565</wp:posOffset>
          </wp:positionV>
          <wp:extent cx="728345" cy="603250"/>
          <wp:effectExtent l="0" t="0" r="0" b="0"/>
          <wp:wrapNone/>
          <wp:docPr id="3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DejaVu Serif" w:hAnsi="DejaVu Serif"/>
        <w:i/>
        <w:iCs/>
        <w:smallCaps/>
        <w:sz w:val="16"/>
        <w:szCs w:val="16"/>
      </w:rPr>
      <w:t>3</w:t>
    </w:r>
    <w:r>
      <w:rPr>
        <w:rFonts w:ascii="DejaVu Serif" w:hAnsi="DejaVu Serif"/>
        <w:i/>
        <w:iCs/>
        <w:smallCaps/>
        <w:sz w:val="16"/>
        <w:szCs w:val="16"/>
      </w:rPr>
      <w:t>Ème TRIM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fr-FR" w:eastAsia="ar-SA" w:bidi="hi-IN"/>
    </w:rPr>
  </w:style>
  <w:style w:type="paragraph" w:styleId="Titre1">
    <w:name w:val="Heading 1"/>
    <w:basedOn w:val="Normal"/>
    <w:next w:val="Normal"/>
    <w:qFormat/>
    <w:pPr>
      <w:keepNext w:val="true"/>
      <w:outlineLvl w:val="0"/>
    </w:pPr>
    <w:rPr>
      <w:rFonts w:ascii="Century Gothic" w:hAnsi="Century Gothic"/>
      <w:b/>
      <w:bCs/>
      <w:i/>
      <w:iCs/>
      <w:sz w:val="22"/>
      <w:szCs w:val="22"/>
    </w:rPr>
  </w:style>
  <w:style w:type="paragraph" w:styleId="Titre2">
    <w:name w:val="Heading 2"/>
    <w:basedOn w:val="Normal"/>
    <w:next w:val="Normal"/>
    <w:qFormat/>
    <w:pPr>
      <w:keepNext w:val="true"/>
      <w:tabs>
        <w:tab w:val="left" w:pos="4111" w:leader="dot"/>
      </w:tabs>
      <w:spacing w:before="60" w:after="0"/>
      <w:jc w:val="center"/>
      <w:outlineLvl w:val="1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qFormat/>
    <w:pPr>
      <w:keepNext w:val="true"/>
      <w:spacing w:before="40" w:after="40"/>
      <w:outlineLvl w:val="2"/>
    </w:pPr>
    <w:rPr>
      <w:rFonts w:ascii="Arial Narrow" w:hAnsi="Arial Narrow"/>
      <w:b/>
      <w:bCs/>
    </w:rPr>
  </w:style>
  <w:style w:type="paragraph" w:styleId="Titre4">
    <w:name w:val="Heading 4"/>
    <w:basedOn w:val="Normal"/>
    <w:next w:val="Normal"/>
    <w:qFormat/>
    <w:pPr>
      <w:keepNext w:val="true"/>
      <w:tabs>
        <w:tab w:val="center" w:pos="1134" w:leader="none"/>
      </w:tabs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 w:val="true"/>
      <w:jc w:val="center"/>
      <w:outlineLvl w:val="4"/>
    </w:pPr>
    <w:rPr>
      <w:rFonts w:ascii="Comic Sans MS" w:hAnsi="Comic Sans MS"/>
      <w:b/>
      <w:sz w:val="22"/>
    </w:rPr>
  </w:style>
  <w:style w:type="paragraph" w:styleId="Titre6">
    <w:name w:val="Heading 6"/>
    <w:basedOn w:val="Normal"/>
    <w:next w:val="Normal"/>
    <w:qFormat/>
    <w:pPr>
      <w:keepNext w:val="true"/>
      <w:jc w:val="center"/>
      <w:outlineLvl w:val="5"/>
    </w:pPr>
    <w:rPr>
      <w:rFonts w:ascii="Comic Sans MS" w:hAnsi="Comic Sans MS"/>
      <w:i/>
      <w:iCs/>
      <w:sz w:val="24"/>
    </w:rPr>
  </w:style>
  <w:style w:type="character" w:styleId="DefaultParagraphFont">
    <w:name w:val="Default Paragraph Font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/>
    </w:rPr>
  </w:style>
  <w:style w:type="character" w:styleId="WW8Num2z2">
    <w:name w:val="WW8Num2z2"/>
    <w:qFormat/>
    <w:rPr>
      <w:rFonts w:ascii="Wingdings" w:hAnsi="Wingdings"/>
    </w:rPr>
  </w:style>
  <w:style w:type="character" w:styleId="WW8Num3z0">
    <w:name w:val="WW8Num3z0"/>
    <w:qFormat/>
    <w:rPr>
      <w:rFonts w:ascii="StarSymbol" w:hAnsi="StarSymbol" w:cs="OpenSymbol"/>
    </w:rPr>
  </w:style>
  <w:style w:type="character" w:styleId="WW8Num3z1">
    <w:name w:val="WW8Num3z1"/>
    <w:qFormat/>
    <w:rPr>
      <w:rFonts w:ascii="Wingdings 2" w:hAnsi="Wingdings 2" w:cs="OpenSymbol"/>
    </w:rPr>
  </w:style>
  <w:style w:type="character" w:styleId="WW8Num4z0">
    <w:name w:val="WW8Num4z0"/>
    <w:qFormat/>
    <w:rPr>
      <w:rFonts w:ascii="StarSymbol" w:hAnsi="StarSymbol" w:cs="OpenSymbol"/>
    </w:rPr>
  </w:style>
  <w:style w:type="character" w:styleId="WW8Num4z1">
    <w:name w:val="WW8Num4z1"/>
    <w:qFormat/>
    <w:rPr>
      <w:rFonts w:ascii="Wingdings 2" w:hAnsi="Wingdings 2" w:cs="OpenSymbol"/>
    </w:rPr>
  </w:style>
  <w:style w:type="character" w:styleId="WW8Num5z0">
    <w:name w:val="WW8Num5z0"/>
    <w:qFormat/>
    <w:rPr>
      <w:rFonts w:ascii="Wingdings" w:hAnsi="Wingdings" w:cs="OpenSymbol"/>
    </w:rPr>
  </w:style>
  <w:style w:type="character" w:styleId="WW8Num5z1">
    <w:name w:val="WW8Num5z1"/>
    <w:qFormat/>
    <w:rPr>
      <w:rFonts w:ascii="Wingdings 2" w:hAnsi="Wingdings 2" w:cs="OpenSymbol"/>
    </w:rPr>
  </w:style>
  <w:style w:type="character" w:styleId="WW8Num5z2">
    <w:name w:val="WW8Num5z2"/>
    <w:qFormat/>
    <w:rPr>
      <w:rFonts w:ascii="StarSymbol" w:hAnsi="StarSymbol" w:cs="OpenSymbol"/>
    </w:rPr>
  </w:style>
  <w:style w:type="character" w:styleId="WW8Num6z0">
    <w:name w:val="WW8Num6z0"/>
    <w:qFormat/>
    <w:rPr>
      <w:rFonts w:ascii="Wingdings" w:hAnsi="Wingdings"/>
    </w:rPr>
  </w:style>
  <w:style w:type="character" w:styleId="WW8Num6z1">
    <w:name w:val="WW8Num6z1"/>
    <w:qFormat/>
    <w:rPr>
      <w:rFonts w:ascii="Wingdings 2" w:hAnsi="Wingdings 2" w:cs="OpenSymbol"/>
    </w:rPr>
  </w:style>
  <w:style w:type="character" w:styleId="WW8Num6z2">
    <w:name w:val="WW8Num6z2"/>
    <w:qFormat/>
    <w:rPr>
      <w:rFonts w:ascii="StarSymbol" w:hAnsi="StarSymbol" w:cs="OpenSymbol"/>
    </w:rPr>
  </w:style>
  <w:style w:type="character" w:styleId="WW8Num7z0">
    <w:name w:val="WW8Num7z0"/>
    <w:qFormat/>
    <w:rPr>
      <w:rFonts w:ascii="Wingdings" w:hAnsi="Wingdings" w:cs="OpenSymbol"/>
    </w:rPr>
  </w:style>
  <w:style w:type="character" w:styleId="WW8Num7z1">
    <w:name w:val="WW8Num7z1"/>
    <w:qFormat/>
    <w:rPr>
      <w:rFonts w:ascii="Wingdings 2" w:hAnsi="Wingdings 2" w:cs="OpenSymbol"/>
    </w:rPr>
  </w:style>
  <w:style w:type="character" w:styleId="WW8Num7z2">
    <w:name w:val="WW8Num7z2"/>
    <w:qFormat/>
    <w:rPr>
      <w:rFonts w:ascii="StarSymbol" w:hAnsi="StarSymbol" w:cs="OpenSymbol"/>
    </w:rPr>
  </w:style>
  <w:style w:type="character" w:styleId="WW8Num8z0">
    <w:name w:val="WW8Num8z0"/>
    <w:qFormat/>
    <w:rPr>
      <w:rFonts w:ascii="Wingdings" w:hAnsi="Wingdings"/>
    </w:rPr>
  </w:style>
  <w:style w:type="character" w:styleId="WW8Num8z1">
    <w:name w:val="WW8Num8z1"/>
    <w:qFormat/>
    <w:rPr>
      <w:rFonts w:ascii="Wingdings 2" w:hAnsi="Wingdings 2" w:cs="OpenSymbol"/>
    </w:rPr>
  </w:style>
  <w:style w:type="character" w:styleId="WW8Num8z2">
    <w:name w:val="WW8Num8z2"/>
    <w:qFormat/>
    <w:rPr>
      <w:rFonts w:ascii="StarSymbol" w:hAnsi="StarSymbol" w:cs="OpenSymbol"/>
    </w:rPr>
  </w:style>
  <w:style w:type="character" w:styleId="Policepardfaut2">
    <w:name w:val="Police par défaut2"/>
    <w:qFormat/>
    <w:rPr/>
  </w:style>
  <w:style w:type="character" w:styleId="WW8Num2z3">
    <w:name w:val="WW8Num2z3"/>
    <w:qFormat/>
    <w:rPr>
      <w:rFonts w:ascii="Symbol" w:hAnsi="Symbol"/>
    </w:rPr>
  </w:style>
  <w:style w:type="character" w:styleId="WW8NumSt1z0">
    <w:name w:val="WW8NumSt1z0"/>
    <w:qFormat/>
    <w:rPr>
      <w:rFonts w:ascii="Symbol" w:hAnsi="Symbol" w:cs="Times New Roman"/>
    </w:rPr>
  </w:style>
  <w:style w:type="character" w:styleId="Policepardfaut1">
    <w:name w:val="Police par défaut1"/>
    <w:qFormat/>
    <w:rPr/>
  </w:style>
  <w:style w:type="character" w:styleId="Pagenumber">
    <w:name w:val="page number"/>
    <w:basedOn w:val="Policepardfaut1"/>
    <w:qFormat/>
    <w:rPr/>
  </w:style>
  <w:style w:type="character" w:styleId="LienInternet">
    <w:name w:val="Lien Internet"/>
    <w:rPr>
      <w:color w:val="0000FF"/>
      <w:u w:val="single"/>
      <w:lang w:val="zxx" w:eastAsia="zxx" w:bidi="zxx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TextedebullesCar">
    <w:name w:val="Texte de bulles Car"/>
    <w:basedOn w:val="DefaultParagraphFont"/>
    <w:qFormat/>
    <w:rPr>
      <w:rFonts w:ascii="Tahoma" w:hAnsi="Tahoma" w:cs="Tahoma"/>
      <w:sz w:val="16"/>
      <w:szCs w:val="16"/>
      <w:lang w:eastAsia="ar-SA"/>
    </w:rPr>
  </w:style>
  <w:style w:type="character" w:styleId="CorpsdetexteCar">
    <w:name w:val="Corps de texte Car"/>
    <w:basedOn w:val="DefaultParagraphFont"/>
    <w:qFormat/>
    <w:rPr>
      <w:rFonts w:ascii="Century Gothic" w:hAnsi="Century Gothic"/>
      <w:sz w:val="22"/>
      <w:szCs w:val="22"/>
      <w:lang w:eastAsia="ar-SA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/>
    </w:pPr>
    <w:rPr>
      <w:rFonts w:ascii="Century Gothic" w:hAnsi="Century Gothic"/>
      <w:sz w:val="22"/>
      <w:szCs w:val="22"/>
    </w:rPr>
  </w:style>
  <w:style w:type="paragraph" w:styleId="Liste">
    <w:name w:val="List"/>
    <w:basedOn w:val="Corpsdetexte"/>
    <w:pPr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21">
    <w:name w:val="Titre2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gende2">
    <w:name w:val="Légende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re11">
    <w:name w:val="Titre1"/>
    <w:basedOn w:val="Normal"/>
    <w:qFormat/>
    <w:pPr>
      <w:keepNext w:val="true"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Lgende1">
    <w:name w:val="Légende1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Rpertoire">
    <w:name w:val="Répertoire"/>
    <w:basedOn w:val="Normal"/>
    <w:qFormat/>
    <w:pPr>
      <w:suppressLineNumbers/>
    </w:pPr>
    <w:rPr>
      <w:rFonts w:cs="Lohit Hindi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Retraitdecorpsdetexte">
    <w:name w:val="Body Text Indent"/>
    <w:basedOn w:val="Normal"/>
    <w:pPr>
      <w:spacing w:before="240" w:after="0"/>
    </w:pPr>
    <w:rPr>
      <w:i/>
      <w:iCs/>
      <w:sz w:val="24"/>
      <w:szCs w:val="24"/>
    </w:rPr>
  </w:style>
  <w:style w:type="paragraph" w:styleId="Corpsdetexte31">
    <w:name w:val="Corps de texte 31"/>
    <w:basedOn w:val="Normal"/>
    <w:qFormat/>
    <w:pPr>
      <w:spacing w:before="240" w:after="0"/>
      <w:jc w:val="both"/>
    </w:pPr>
    <w:rPr>
      <w:b/>
      <w:bCs/>
      <w:i/>
      <w:iCs/>
      <w:sz w:val="24"/>
      <w:szCs w:val="24"/>
    </w:rPr>
  </w:style>
  <w:style w:type="paragraph" w:styleId="Corpsdetexte21">
    <w:name w:val="Corps de texte 21"/>
    <w:basedOn w:val="Normal"/>
    <w:qFormat/>
    <w:pPr>
      <w:jc w:val="center"/>
    </w:pPr>
    <w:rPr>
      <w:b/>
      <w:sz w:val="28"/>
    </w:rPr>
  </w:style>
  <w:style w:type="paragraph" w:styleId="Contenuducadre">
    <w:name w:val="Contenu du cadre"/>
    <w:basedOn w:val="Corpsdetexte"/>
    <w:qFormat/>
    <w:pPr/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fcpeclemenceau44@g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LibreOffice/5.4.5.1$Windows_X86_64 LibreOffice_project/79c9829dd5d8054ec39a82dc51cd9eff340dbee8</Application>
  <Pages>2</Pages>
  <Words>288</Words>
  <Characters>1384</Characters>
  <CharactersWithSpaces>1683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2015-05-20T08:49:00Z</dcterms:created>
  <dc:creator>FCPE Clem</dc:creator>
  <dc:description/>
  <dc:language>fr-FR</dc:language>
  <cp:lastModifiedBy/>
  <cp:lastPrinted>2015-05-21T13:14:00Z</cp:lastPrinted>
  <dcterms:modified xsi:type="dcterms:W3CDTF">2019-11-07T14:21:28Z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