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922655</wp:posOffset>
                </wp:positionH>
                <wp:positionV relativeFrom="paragraph">
                  <wp:posOffset>-49530</wp:posOffset>
                </wp:positionV>
                <wp:extent cx="4588510" cy="792480"/>
                <wp:effectExtent l="0" t="0" r="22225" b="27305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784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4"/>
                              <w:numPr>
                                <w:ilvl w:val="3"/>
                                <w:numId w:val="2"/>
                              </w:numPr>
                              <w:tabs>
                                <w:tab w:val="left" w:pos="0" w:leader="none"/>
                                <w:tab w:val="center" w:pos="1134" w:leader="none"/>
                              </w:tabs>
                              <w:rPr>
                                <w:rFonts w:ascii="DejaVu Serif" w:hAnsi="DejaVu Serif"/>
                                <w:b w:val="false"/>
                                <w:b w:val="false"/>
                                <w:bCs/>
                                <w:i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QUESTIONNAIRE PREPARATOIRE AU CONSEIL DE CLASSE DU 2</w:t>
                            </w:r>
                            <w:r>
                              <w:rPr>
                                <w:rFonts w:ascii="DejaVu Serif" w:hAnsi="DejaVu Serif"/>
                                <w:b w:val="false"/>
                                <w:bCs/>
                                <w:i/>
                                <w:iCs/>
                                <w:caps/>
                                <w:sz w:val="22"/>
                                <w:szCs w:val="22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DejaVu Serif" w:hAnsi="DejaVu Serif"/>
                                <w:b w:val="false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TRIMESTRE</w:t>
                            </w:r>
                          </w:p>
                          <w:p>
                            <w:pPr>
                              <w:pStyle w:val="Titre4"/>
                              <w:numPr>
                                <w:ilvl w:val="3"/>
                                <w:numId w:val="2"/>
                              </w:numPr>
                              <w:tabs>
                                <w:tab w:val="left" w:pos="0" w:leader="none"/>
                                <w:tab w:val="center" w:pos="1134" w:leader="dot"/>
                              </w:tabs>
                              <w:rPr>
                                <w:rFonts w:ascii="DejaVu Serif" w:hAnsi="DejaVu Serif"/>
                                <w:b w:val="false"/>
                                <w:b w:val="false"/>
                                <w:bCs/>
                                <w:i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DejaVu Serif" w:hAnsi="DejaVu Serif"/>
                                <w:b w:val="false"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DejaVu Serif" w:hAnsi="DejaVu Serif"/>
                                <w:b w:val="false"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Classe de </w:t>
                            </w:r>
                            <w:r>
                              <w:rPr>
                                <w:rFonts w:ascii="DejaVu Serif" w:hAnsi="DejaVu Serif"/>
                                <w:b w:val="false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xxxx</w:t>
                            </w:r>
                          </w:p>
                          <w:p>
                            <w:pPr>
                              <w:pStyle w:val="Titre6"/>
                              <w:numPr>
                                <w:ilvl w:val="5"/>
                                <w:numId w:val="2"/>
                              </w:numPr>
                              <w:tabs>
                                <w:tab w:val="left" w:pos="0" w:leader="none"/>
                              </w:tabs>
                              <w:rPr/>
                            </w:pPr>
                            <w:r>
                              <w:rPr>
                                <w:rFonts w:ascii="DejaVu Serif" w:hAnsi="DejaVu Serif"/>
                                <w:b/>
                                <w:bCs/>
                                <w:sz w:val="22"/>
                                <w:szCs w:val="22"/>
                              </w:rPr>
                              <w:t>A remplir avec votre enfant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t" style="position:absolute;margin-left:72.65pt;margin-top:-3.9pt;width:361.2pt;height:62.3pt">
                <w10:wrap type="square"/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Titre4"/>
                        <w:numPr>
                          <w:ilvl w:val="3"/>
                          <w:numId w:val="2"/>
                        </w:numPr>
                        <w:tabs>
                          <w:tab w:val="left" w:pos="0" w:leader="none"/>
                          <w:tab w:val="center" w:pos="1134" w:leader="none"/>
                        </w:tabs>
                        <w:rPr>
                          <w:rFonts w:ascii="DejaVu Serif" w:hAnsi="DejaVu Serif"/>
                          <w:b w:val="false"/>
                          <w:b w:val="false"/>
                          <w:bCs/>
                          <w:i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/>
                          <w:i/>
                          <w:iCs/>
                          <w:sz w:val="22"/>
                          <w:szCs w:val="22"/>
                        </w:rPr>
                        <w:t>QUESTIONNAIRE PREPARATOIRE AU CONSEIL DE CLASSE DU 2</w:t>
                      </w:r>
                      <w:r>
                        <w:rPr>
                          <w:rFonts w:ascii="DejaVu Serif" w:hAnsi="DejaVu Serif"/>
                          <w:b w:val="false"/>
                          <w:bCs/>
                          <w:i/>
                          <w:iCs/>
                          <w:caps/>
                          <w:sz w:val="22"/>
                          <w:szCs w:val="22"/>
                          <w:vertAlign w:val="superscript"/>
                        </w:rPr>
                        <w:t>Ème</w:t>
                      </w:r>
                      <w:r>
                        <w:rPr>
                          <w:rFonts w:ascii="DejaVu Serif" w:hAnsi="DejaVu Serif"/>
                          <w:b w:val="false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TRIMESTRE</w:t>
                      </w:r>
                    </w:p>
                    <w:p>
                      <w:pPr>
                        <w:pStyle w:val="Titre4"/>
                        <w:numPr>
                          <w:ilvl w:val="3"/>
                          <w:numId w:val="2"/>
                        </w:numPr>
                        <w:tabs>
                          <w:tab w:val="left" w:pos="0" w:leader="none"/>
                          <w:tab w:val="center" w:pos="1134" w:leader="dot"/>
                        </w:tabs>
                        <w:rPr>
                          <w:rFonts w:ascii="DejaVu Serif" w:hAnsi="DejaVu Serif"/>
                          <w:b w:val="false"/>
                          <w:b w:val="false"/>
                          <w:bCs/>
                          <w:i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DejaVu Serif" w:hAnsi="DejaVu Serif"/>
                          <w:b w:val="false"/>
                          <w:bCs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DejaVu Serif" w:hAnsi="DejaVu Serif"/>
                          <w:b w:val="false"/>
                          <w:bCs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Classe de </w:t>
                      </w:r>
                      <w:r>
                        <w:rPr>
                          <w:rFonts w:ascii="DejaVu Serif" w:hAnsi="DejaVu Serif"/>
                          <w:b w:val="false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xxxx</w:t>
                      </w:r>
                    </w:p>
                    <w:p>
                      <w:pPr>
                        <w:pStyle w:val="Titre6"/>
                        <w:numPr>
                          <w:ilvl w:val="5"/>
                          <w:numId w:val="2"/>
                        </w:numPr>
                        <w:tabs>
                          <w:tab w:val="left" w:pos="0" w:leader="none"/>
                        </w:tabs>
                        <w:rPr/>
                      </w:pPr>
                      <w:r>
                        <w:rPr>
                          <w:rFonts w:ascii="DejaVu Serif" w:hAnsi="DejaVu Serif"/>
                          <w:b/>
                          <w:bCs/>
                          <w:sz w:val="22"/>
                          <w:szCs w:val="22"/>
                        </w:rPr>
                        <w:t>A remplir avec votre enfant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spacing w:before="120"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i/>
        </w:rPr>
        <w:t>Le conseil de classe du 2</w:t>
      </w:r>
      <w:r>
        <w:rPr>
          <w:rFonts w:ascii="Times New Roman" w:hAnsi="Times New Roman"/>
          <w:i/>
          <w:vertAlign w:val="superscript"/>
        </w:rPr>
        <w:t>ème</w:t>
      </w:r>
      <w:r>
        <w:rPr>
          <w:rFonts w:ascii="Times New Roman" w:hAnsi="Times New Roman"/>
          <w:i/>
        </w:rPr>
        <w:t xml:space="preserve">  trimestre e</w:t>
      </w:r>
      <w:r>
        <w:rPr>
          <w:rFonts w:ascii="Times New Roman" w:hAnsi="Times New Roman"/>
          <w:i/>
          <w:iCs/>
        </w:rPr>
        <w:t xml:space="preserve">st prévu le </w:t>
      </w:r>
      <w:r>
        <w:rPr>
          <w:rFonts w:ascii="Times New Roman" w:hAnsi="Times New Roman"/>
          <w:bCs/>
          <w:iCs/>
        </w:rPr>
        <w:t xml:space="preserve"> </w:t>
      </w:r>
      <w:bookmarkStart w:id="0" w:name="_GoBack"/>
      <w:r>
        <w:rPr>
          <w:rFonts w:ascii="Times New Roman" w:hAnsi="Times New Roman"/>
          <w:b/>
          <w:bCs/>
          <w:iCs/>
          <w:color w:val="FF0000"/>
        </w:rPr>
        <w:t>xx/xx/</w:t>
      </w:r>
      <w:r>
        <w:rPr>
          <w:rFonts w:ascii="Times New Roman" w:hAnsi="Times New Roman"/>
          <w:b/>
          <w:bCs/>
          <w:iCs/>
        </w:rPr>
        <w:t>2018</w:t>
      </w:r>
      <w:bookmarkEnd w:id="0"/>
      <w:r>
        <w:rPr>
          <w:rFonts w:ascii="Times New Roman" w:hAnsi="Times New Roman"/>
          <w:bCs/>
          <w:iCs/>
        </w:rPr>
        <w:t>.</w:t>
      </w:r>
    </w:p>
    <w:p>
      <w:pPr>
        <w:pStyle w:val="Corpsdetexte"/>
        <w:spacing w:before="60" w:after="0"/>
        <w:jc w:val="both"/>
        <w:rPr>
          <w:rFonts w:ascii="Times New Roman" w:hAnsi="Times New Roman"/>
          <w:b/>
          <w:b/>
          <w:i/>
          <w:i/>
          <w:iCs/>
          <w:color w:val="000000"/>
        </w:rPr>
      </w:pPr>
      <w:r>
        <w:rPr>
          <w:rFonts w:ascii="Times New Roman" w:hAnsi="Times New Roman"/>
          <w:b/>
        </w:rPr>
        <w:t>Afin de vous représenter, nous avons besoin de votre opinion sur la classe de votre enfant</w:t>
      </w:r>
      <w:r>
        <w:rPr>
          <w:rFonts w:ascii="Times New Roman" w:hAnsi="Times New Roman"/>
          <w:i/>
        </w:rPr>
        <w:t xml:space="preserve">, aussi nous vous invitons à répondre et à nous faire parvenir le questionnaire rempli soit par courrier par l’intermédiaire de votre enfant qui le donnera à </w:t>
      </w:r>
      <w:r>
        <w:rPr>
          <w:rFonts w:ascii="Times New Roman" w:hAnsi="Times New Roman"/>
          <w:i/>
          <w:color w:val="FF0000"/>
        </w:rPr>
        <w:t xml:space="preserve"> xxxxxxxx</w:t>
      </w:r>
      <w:r>
        <w:rPr>
          <w:rFonts w:ascii="Times New Roman" w:hAnsi="Times New Roman"/>
          <w:i/>
        </w:rPr>
        <w:t xml:space="preserve"> soit directement par mail aux délégués des parents avant le </w:t>
      </w:r>
      <w:r>
        <w:rPr>
          <w:rFonts w:ascii="Times New Roman" w:hAnsi="Times New Roman"/>
          <w:b/>
          <w:i/>
          <w:iCs/>
          <w:color w:val="FF0000"/>
          <w:u w:val="single"/>
        </w:rPr>
        <w:t>(date)</w:t>
      </w:r>
      <w:r>
        <w:rPr>
          <w:rFonts w:ascii="Times New Roman" w:hAnsi="Times New Roman"/>
          <w:b/>
          <w:i/>
          <w:iCs/>
          <w:color w:val="000000"/>
        </w:rPr>
        <w:t xml:space="preserve">. </w:t>
      </w:r>
    </w:p>
    <w:p>
      <w:pPr>
        <w:pStyle w:val="Corpsdetexte"/>
        <w:spacing w:before="60" w:after="0"/>
        <w:jc w:val="both"/>
        <w:rPr>
          <w:rFonts w:ascii="Times New Roman" w:hAnsi="Times New Roman"/>
          <w:b/>
          <w:b/>
          <w:i/>
          <w:i/>
          <w:iCs/>
          <w:color w:val="000000"/>
          <w:highlight w:val="white"/>
        </w:rPr>
      </w:pPr>
      <w:r>
        <w:rPr>
          <w:rFonts w:ascii="Times New Roman" w:hAnsi="Times New Roman"/>
          <w:b/>
          <w:color w:val="000000"/>
          <w:shd w:fill="FFFFFF" w:val="clear"/>
        </w:rPr>
        <w:t>Les renseignements communiqués dans ce questionnaire restent confidentiels</w:t>
      </w:r>
      <w:r>
        <w:rPr>
          <w:rFonts w:ascii="Times New Roman" w:hAnsi="Times New Roman"/>
          <w:b/>
          <w:i/>
          <w:iCs/>
          <w:color w:val="000000"/>
          <w:shd w:fill="FFFFFF" w:val="clear"/>
        </w:rPr>
        <w:t xml:space="preserve">. </w:t>
      </w:r>
    </w:p>
    <w:p>
      <w:pPr>
        <w:pStyle w:val="Corpsdetexte"/>
        <w:spacing w:before="120" w:after="120"/>
        <w:rPr>
          <w:rFonts w:ascii="Times New Roman" w:hAnsi="Times New Roman"/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Parent(s)-délégué(s) FCPE pour cette classe : </w:t>
      </w:r>
    </w:p>
    <w:tbl>
      <w:tblPr>
        <w:tblW w:w="1091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37"/>
        <w:gridCol w:w="3637"/>
        <w:gridCol w:w="3638"/>
      </w:tblGrid>
      <w:tr>
        <w:trPr/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sdetexte"/>
              <w:spacing w:before="60" w:after="60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</w:r>
          </w:p>
        </w:tc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sdetexte"/>
              <w:spacing w:before="60" w:after="60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sdetexte"/>
              <w:spacing w:before="60" w:after="60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</w:r>
          </w:p>
        </w:tc>
      </w:tr>
      <w:tr>
        <w:trPr/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sdetexte"/>
              <w:spacing w:before="60" w:after="60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</w:r>
          </w:p>
        </w:tc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sdetexte"/>
              <w:spacing w:before="60" w:after="60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sdetexte"/>
              <w:spacing w:before="60" w:after="60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</w:r>
          </w:p>
        </w:tc>
      </w:tr>
    </w:tbl>
    <w:p>
      <w:pPr>
        <w:pStyle w:val="Corpsdetexte"/>
        <w:spacing w:before="240" w:after="120"/>
        <w:jc w:val="both"/>
        <w:rPr>
          <w:rFonts w:ascii="Times New Roman" w:hAnsi="Times New Roman"/>
          <w:b/>
          <w:b/>
          <w:color w:val="000000"/>
          <w:highlight w:val="white"/>
        </w:rPr>
      </w:pPr>
      <w:r>
        <w:rPr>
          <w:rFonts w:ascii="Times New Roman" w:hAnsi="Times New Roman"/>
          <w:b/>
          <w:color w:val="000000"/>
          <w:shd w:fill="FFFFFF" w:val="clear"/>
        </w:rPr>
        <w:t>PREAMBULE AU QUESTIONNAIRE DE CE TRIMESTRE</w:t>
      </w:r>
    </w:p>
    <w:p>
      <w:pPr>
        <w:pStyle w:val="Corpsdetexte"/>
        <w:spacing w:before="60" w:after="24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hd w:fill="FFFFFF" w:val="clear"/>
        </w:rPr>
        <w:t>Les représentants FCPE ont décidé de profiter du questionnaire du 2</w:t>
      </w:r>
      <w:r>
        <w:rPr>
          <w:rFonts w:ascii="Times New Roman" w:hAnsi="Times New Roman"/>
          <w:color w:val="000000"/>
          <w:shd w:fill="FFFFFF" w:val="clear"/>
          <w:vertAlign w:val="superscript"/>
        </w:rPr>
        <w:t>ème</w:t>
      </w:r>
      <w:r>
        <w:rPr>
          <w:rFonts w:ascii="Times New Roman" w:hAnsi="Times New Roman"/>
          <w:color w:val="000000"/>
          <w:shd w:fill="FFFFFF" w:val="clear"/>
        </w:rPr>
        <w:t xml:space="preserve"> trimestre pour faire une petite étude sur les souhaits des parents en ce qui concerne le soutien scolaire. Merci de consacrer quelques instants pour y répondre.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 w:eastAsia="Dingbats"/>
        </w:rPr>
      </w:pPr>
      <w:r>
        <w:rPr>
          <w:rFonts w:ascii="Wingdings" w:hAnsi="Wingdings"/>
        </w:rPr>
        <w:t>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Jugez-vous</w:t>
      </w:r>
      <w:r>
        <w:rPr>
          <w:rFonts w:ascii="Times New Roman" w:hAnsi="Times New Roman"/>
          <w:b/>
          <w:bCs/>
          <w:i/>
          <w:iCs/>
        </w:rPr>
        <w:t xml:space="preserve"> l'ambiance de la classe </w:t>
      </w:r>
      <w:r>
        <w:rPr>
          <w:rFonts w:ascii="Times New Roman" w:hAnsi="Times New Roman"/>
        </w:rPr>
        <w:t xml:space="preserve">   </w:t>
      </w:r>
      <w:r>
        <w:rPr>
          <w:rFonts w:eastAsia="Dingbats" w:ascii="Times New Roman" w:hAnsi="Times New Roman"/>
        </w:rPr>
        <w:t xml:space="preserve"> </w:t>
      </w:r>
      <w:r>
        <w:rPr>
          <w:rFonts w:ascii="Times New Roman" w:hAnsi="Times New Roman"/>
        </w:rPr>
        <w:t xml:space="preserve">Bonne   </w:t>
      </w:r>
      <w:r>
        <w:rPr>
          <w:rFonts w:eastAsia="Dingbats" w:ascii="Times New Roman" w:hAnsi="Times New Roman"/>
        </w:rPr>
        <w:t> Mauvaise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 w:eastAsia="Dingbats"/>
          <w:bCs/>
          <w:i/>
          <w:i/>
          <w:iCs/>
        </w:rPr>
      </w:pPr>
      <w:r>
        <w:rPr>
          <w:rFonts w:ascii="Wingdings" w:hAnsi="Wingdings"/>
        </w:rPr>
        <w:t>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iCs/>
        </w:rPr>
        <w:t>Y a-t-il eu une évolution par rapport au 1</w:t>
      </w:r>
      <w:r>
        <w:rPr>
          <w:rFonts w:ascii="Times New Roman" w:hAnsi="Times New Roman"/>
          <w:bCs/>
          <w:iCs/>
          <w:vertAlign w:val="superscript"/>
        </w:rPr>
        <w:t>er</w:t>
      </w:r>
      <w:r>
        <w:rPr>
          <w:rFonts w:ascii="Times New Roman" w:hAnsi="Times New Roman"/>
          <w:bCs/>
          <w:iCs/>
        </w:rPr>
        <w:t xml:space="preserve"> trimestre ?</w:t>
      </w:r>
      <w:r>
        <w:rPr>
          <w:rFonts w:ascii="Times New Roman" w:hAnsi="Times New Roman"/>
          <w:bCs/>
          <w:i/>
          <w:iCs/>
        </w:rPr>
        <w:t xml:space="preserve">   </w:t>
      </w:r>
      <w:r>
        <w:rPr>
          <w:rFonts w:eastAsia="Dingbats" w:ascii="Times New Roman" w:hAnsi="Times New Roman"/>
          <w:bCs/>
          <w:i/>
          <w:iCs/>
        </w:rPr>
        <w:t xml:space="preserve"> </w:t>
      </w:r>
      <w:r>
        <w:rPr>
          <w:rFonts w:eastAsia="Dingbats" w:ascii="Times New Roman" w:hAnsi="Times New Roman"/>
          <w:bCs/>
          <w:iCs/>
        </w:rPr>
        <w:t xml:space="preserve">Oui </w:t>
      </w:r>
      <w:r>
        <w:rPr>
          <w:rFonts w:eastAsia="Dingbats" w:ascii="Times New Roman" w:hAnsi="Times New Roman"/>
          <w:bCs/>
          <w:i/>
          <w:iCs/>
        </w:rPr>
        <w:t xml:space="preserve">    </w:t>
      </w:r>
      <w:r>
        <w:rPr>
          <w:rFonts w:eastAsia="Dingbats" w:ascii="Times New Roman" w:hAnsi="Times New Roman"/>
          <w:bCs/>
          <w:iCs/>
        </w:rPr>
        <w:t>Non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ind w:firstLine="709"/>
        <w:rPr>
          <w:rFonts w:ascii="Times New Roman" w:hAnsi="Times New Roman" w:eastAsia="Dingbats"/>
        </w:rPr>
      </w:pPr>
      <w:r>
        <w:rPr>
          <w:rFonts w:eastAsia="Wingdings" w:cs="Wingdings" w:ascii="Wingdings" w:hAnsi="Wingdings"/>
        </w:rPr>
        <w:t></w:t>
      </w:r>
      <w:r>
        <w:rPr>
          <w:rFonts w:eastAsia="Dingbats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Si oui    </w:t>
      </w:r>
      <w:r>
        <w:rPr>
          <w:rFonts w:eastAsia="Dingbats" w:ascii="Times New Roman" w:hAnsi="Times New Roman"/>
        </w:rPr>
        <w:t xml:space="preserve"> En bien    En mal  </w:t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 w:eastAsia="Dingbats"/>
        </w:rPr>
      </w:pPr>
      <w:r>
        <w:rPr>
          <w:rFonts w:ascii="Wingdings" w:hAnsi="Wingdings"/>
        </w:rPr>
        <w:t>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Votre enfant rencontre-t-il des </w:t>
      </w:r>
      <w:r>
        <w:rPr>
          <w:rFonts w:ascii="Times New Roman" w:hAnsi="Times New Roman"/>
          <w:b/>
          <w:bCs/>
          <w:i/>
          <w:iCs/>
        </w:rPr>
        <w:t>difficultés</w:t>
      </w:r>
      <w:r>
        <w:rPr>
          <w:rFonts w:ascii="Times New Roman" w:hAnsi="Times New Roman"/>
        </w:rPr>
        <w:t xml:space="preserve"> dans certaines disciplines ? </w:t>
      </w:r>
      <w:r>
        <w:rPr>
          <w:rFonts w:eastAsia="Dingbats" w:ascii="Times New Roman" w:hAnsi="Times New Roman"/>
        </w:rPr>
        <w:t> Oui               Non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ind w:firstLine="709"/>
        <w:rPr>
          <w:rFonts w:ascii="Times New Roman" w:hAnsi="Times New Roman"/>
        </w:rPr>
      </w:pPr>
      <w:r>
        <w:rPr>
          <w:rFonts w:eastAsia="Wingdings" w:cs="Wingdings" w:ascii="Wingdings" w:hAnsi="Wingdings"/>
        </w:rPr>
        <w:t></w:t>
      </w:r>
      <w:r>
        <w:rPr>
          <w:rFonts w:eastAsia="Dingbats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Si oui dans quelle(s) matière(s)? 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/>
        </w:rPr>
      </w:pPr>
      <w:r>
        <w:rPr>
          <w:rFonts w:ascii="Wingdings" w:hAnsi="Wingdings"/>
        </w:rPr>
        <w:t>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A quoi attribuez-vous ces difficultés (entourer les réponses)</w:t>
      </w:r>
      <w:r>
        <w:rPr>
          <w:rFonts w:ascii="Times New Roman" w:hAnsi="Times New Roman"/>
        </w:rPr>
        <w:t>?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ind w:firstLine="709"/>
        <w:rPr>
          <w:rFonts w:ascii="Times New Roman" w:hAnsi="Times New Roman"/>
        </w:rPr>
      </w:pPr>
      <w:r>
        <w:rPr>
          <w:rFonts w:eastAsia="Wingdings" w:cs="Wingdings" w:ascii="Wingdings" w:hAnsi="Wingdings"/>
        </w:rPr>
        <w:t></w:t>
      </w:r>
      <w:r>
        <w:rPr>
          <w:rFonts w:ascii="Times New Roman" w:hAnsi="Times New Roman"/>
        </w:rPr>
        <w:t xml:space="preserve">Méthode de travail </w:t>
        <w:tab/>
        <w:tab/>
        <w:tab/>
      </w:r>
      <w:r>
        <w:rPr>
          <w:rFonts w:eastAsia="Wingdings" w:cs="Wingdings" w:ascii="Wingdings" w:hAnsi="Wingdings"/>
        </w:rPr>
        <w:t></w:t>
      </w:r>
      <w:r>
        <w:rPr>
          <w:rFonts w:eastAsia="Dingbats" w:ascii="Times New Roman" w:hAnsi="Times New Roman"/>
        </w:rPr>
        <w:t xml:space="preserve"> N</w:t>
      </w:r>
      <w:r>
        <w:rPr>
          <w:rFonts w:ascii="Times New Roman" w:hAnsi="Times New Roman"/>
        </w:rPr>
        <w:t>iveau exigé</w:t>
        <w:tab/>
        <w:tab/>
        <w:tab/>
      </w:r>
      <w:r>
        <w:rPr>
          <w:rFonts w:eastAsia="Wingdings" w:cs="Wingdings" w:ascii="Wingdings" w:hAnsi="Wingdings"/>
        </w:rPr>
        <w:t></w:t>
      </w:r>
      <w:r>
        <w:rPr>
          <w:rFonts w:eastAsia="Dingbats" w:ascii="Times New Roman" w:hAnsi="Times New Roman"/>
        </w:rPr>
        <w:t xml:space="preserve"> M</w:t>
      </w:r>
      <w:r>
        <w:rPr>
          <w:rFonts w:ascii="Times New Roman" w:hAnsi="Times New Roman"/>
        </w:rPr>
        <w:t xml:space="preserve">anque d'exercices 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ind w:firstLine="709"/>
        <w:rPr>
          <w:rFonts w:ascii="Times New Roman" w:hAnsi="Times New Roman"/>
        </w:rPr>
      </w:pPr>
      <w:r>
        <w:rPr>
          <w:rFonts w:eastAsia="Wingdings" w:cs="Wingdings" w:ascii="Wingdings" w:hAnsi="Wingdings"/>
        </w:rPr>
        <w:t></w:t>
      </w:r>
      <w:r>
        <w:rPr>
          <w:rFonts w:eastAsia="Dingbats" w:ascii="Times New Roman" w:hAnsi="Times New Roman"/>
        </w:rPr>
        <w:t xml:space="preserve"> </w:t>
      </w:r>
      <w:r>
        <w:rPr>
          <w:rFonts w:eastAsia="Dingbats" w:ascii="Times New Roman" w:hAnsi="Times New Roman"/>
        </w:rPr>
        <w:t>M</w:t>
      </w:r>
      <w:r>
        <w:rPr>
          <w:rFonts w:ascii="Times New Roman" w:hAnsi="Times New Roman"/>
        </w:rPr>
        <w:t>anque de travail.</w:t>
        <w:tab/>
        <w:tab/>
        <w:tab/>
      </w:r>
      <w:r>
        <w:rPr>
          <w:rFonts w:eastAsia="Wingdings" w:cs="Wingdings" w:ascii="Wingdings" w:hAnsi="Wingdings"/>
        </w:rPr>
        <w:t></w:t>
      </w:r>
      <w:r>
        <w:rPr>
          <w:rFonts w:eastAsia="Dingbats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Autres : 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 w:eastAsia="Dingbats"/>
        </w:rPr>
      </w:pPr>
      <w:r>
        <w:rPr>
          <w:rFonts w:ascii="Wingdings" w:hAnsi="Wingdings"/>
        </w:rPr>
        <w:t>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Ont-elles augmenté ou, au contraire, ont-elles diminué par rapport au trimestre précédent ?  </w:t>
      </w:r>
      <w:r>
        <w:rPr>
          <w:rFonts w:eastAsia="Dingbats" w:ascii="Times New Roman" w:hAnsi="Times New Roman"/>
        </w:rPr>
        <w:t> Oui  Non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 w:eastAsia="Dingbats"/>
        </w:rPr>
      </w:pPr>
      <w:r>
        <w:rPr>
          <w:rFonts w:eastAsia="Dingbats" w:ascii="Times New Roman" w:hAnsi="Times New Roman"/>
        </w:rPr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 w:eastAsia="Dingbats"/>
        </w:rPr>
      </w:pPr>
      <w:r>
        <w:rPr>
          <w:rFonts w:ascii="Wingdings" w:hAnsi="Wingdings"/>
        </w:rPr>
        <w:t>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 xml:space="preserve">Pour sortir de ces difficultés, </w:t>
      </w:r>
      <w:r>
        <w:rPr>
          <w:rFonts w:ascii="Times New Roman" w:hAnsi="Times New Roman"/>
        </w:rPr>
        <w:t>avez-vous demandé rendez-vous avec un enseignant de la classe ? </w:t>
      </w:r>
      <w:r>
        <w:rPr>
          <w:rFonts w:eastAsia="Dingbats" w:ascii="Times New Roman" w:hAnsi="Times New Roman"/>
        </w:rPr>
        <w:t> Oui  Non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/>
        </w:rPr>
      </w:pPr>
      <w:r>
        <w:rPr>
          <w:rFonts w:ascii="Wingdings" w:hAnsi="Wingdings"/>
        </w:rPr>
        <w:t>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Avez-vous eu des difficultés pour obtenir ce RDV ? </w:t>
      </w:r>
      <w:r>
        <w:rPr>
          <w:rFonts w:eastAsia="Dingbats" w:ascii="Times New Roman" w:hAnsi="Times New Roman"/>
        </w:rPr>
        <w:t> Oui  Non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ind w:firstLine="709"/>
        <w:rPr>
          <w:rFonts w:ascii="Times New Roman" w:hAnsi="Times New Roman" w:eastAsia="Dingbats"/>
        </w:rPr>
      </w:pPr>
      <w:r>
        <w:rPr>
          <w:rFonts w:eastAsia="Wingdings" w:cs="Wingdings" w:ascii="Wingdings" w:hAnsi="Wingdings"/>
        </w:rPr>
        <w:t></w:t>
      </w:r>
      <w:r>
        <w:rPr>
          <w:rFonts w:eastAsia="Dingbats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Si oui, lesquelles  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 w:eastAsia="Dingbats"/>
        </w:rPr>
      </w:pPr>
      <w:r>
        <w:rPr>
          <w:rFonts w:ascii="Wingdings" w:hAnsi="Wingdings"/>
        </w:rPr>
        <w:t>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Votre enfant a-t-il sollicité l'aide de l'enseignant ? </w:t>
      </w:r>
      <w:r>
        <w:rPr>
          <w:rFonts w:eastAsia="Dingbats" w:ascii="Times New Roman" w:hAnsi="Times New Roman"/>
        </w:rPr>
        <w:t> Oui     Non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 w:eastAsia="Dingbats"/>
        </w:rPr>
      </w:pPr>
      <w:r>
        <w:rPr>
          <w:rFonts w:eastAsia="Dingbats" w:ascii="Wingdings" w:hAnsi="Wingdings"/>
        </w:rPr>
        <w:t></w:t>
      </w:r>
      <w:r>
        <w:rPr>
          <w:rFonts w:eastAsia="Dingbats" w:ascii="Times New Roman" w:hAnsi="Times New Roman"/>
        </w:rPr>
        <w:t xml:space="preserve"> </w:t>
      </w:r>
      <w:r>
        <w:rPr>
          <w:rFonts w:eastAsia="Dingbats" w:ascii="Times New Roman" w:hAnsi="Times New Roman"/>
        </w:rPr>
        <w:t xml:space="preserve">Prend-il des cours particuliers ?  </w:t>
        <w:tab/>
      </w:r>
      <w:r>
        <w:rPr>
          <w:rFonts w:eastAsia="Dingbats" w:cs="Wingdings" w:ascii="Times New Roman" w:hAnsi="Times New Roman"/>
          <w:spacing w:val="6"/>
        </w:rPr>
        <w:t></w:t>
      </w:r>
      <w:r>
        <w:rPr>
          <w:rFonts w:eastAsia="Dingbats" w:ascii="Times New Roman" w:hAnsi="Times New Roman"/>
        </w:rPr>
        <w:t xml:space="preserve"> Oui   </w:t>
      </w:r>
      <w:r>
        <w:rPr>
          <w:rFonts w:eastAsia="Dingbats" w:cs="Wingdings" w:ascii="Times New Roman" w:hAnsi="Times New Roman"/>
          <w:spacing w:val="6"/>
        </w:rPr>
        <w:t></w:t>
      </w:r>
      <w:r>
        <w:rPr>
          <w:rFonts w:eastAsia="Dingbats" w:ascii="Times New Roman" w:hAnsi="Times New Roman"/>
        </w:rPr>
        <w:t xml:space="preserve"> Non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ind w:firstLine="709"/>
        <w:rPr>
          <w:rFonts w:ascii="Times New Roman" w:hAnsi="Times New Roman" w:eastAsia="Dingbats"/>
        </w:rPr>
      </w:pPr>
      <w:r>
        <w:rPr>
          <w:rFonts w:eastAsia="Wingdings" w:cs="Wingdings" w:ascii="Wingdings" w:hAnsi="Wingdings"/>
        </w:rPr>
        <w:t></w:t>
      </w:r>
      <w:r>
        <w:rPr>
          <w:rFonts w:eastAsia="Dingbats" w:ascii="Times New Roman" w:hAnsi="Times New Roman"/>
        </w:rPr>
        <w:t xml:space="preserve"> </w:t>
      </w:r>
      <w:r>
        <w:rPr>
          <w:rFonts w:ascii="Times New Roman" w:hAnsi="Times New Roman"/>
        </w:rPr>
        <w:t>Si oui, d</w:t>
      </w:r>
      <w:r>
        <w:rPr>
          <w:rFonts w:eastAsia="Dingbats" w:ascii="Times New Roman" w:hAnsi="Times New Roman"/>
        </w:rPr>
        <w:t xml:space="preserve">ans quelle matière ? 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 w:eastAsia="Dingbats"/>
        </w:rPr>
      </w:pPr>
      <w:r>
        <w:rPr>
          <w:rFonts w:eastAsia="Dingbats" w:ascii="Wingdings" w:hAnsi="Wingdings"/>
        </w:rPr>
        <w:t></w:t>
      </w:r>
      <w:r>
        <w:rPr>
          <w:rFonts w:eastAsia="Dingbats" w:ascii="Times New Roman" w:hAnsi="Times New Roman"/>
        </w:rPr>
        <w:t xml:space="preserve"> </w:t>
      </w:r>
      <w:r>
        <w:rPr>
          <w:rFonts w:eastAsia="Dingbats" w:ascii="Times New Roman" w:hAnsi="Times New Roman"/>
        </w:rPr>
        <w:t xml:space="preserve">Pensez-vous lui en faire donner ?  </w:t>
        <w:tab/>
      </w:r>
      <w:r>
        <w:rPr>
          <w:rFonts w:eastAsia="Dingbats" w:cs="Wingdings" w:ascii="Times New Roman" w:hAnsi="Times New Roman"/>
          <w:spacing w:val="6"/>
        </w:rPr>
        <w:t></w:t>
      </w:r>
      <w:r>
        <w:rPr>
          <w:rFonts w:eastAsia="Dingbats" w:ascii="Times New Roman" w:hAnsi="Times New Roman"/>
        </w:rPr>
        <w:t xml:space="preserve"> Oui   </w:t>
      </w:r>
      <w:r>
        <w:rPr>
          <w:rFonts w:eastAsia="Dingbats" w:cs="Wingdings" w:ascii="Times New Roman" w:hAnsi="Times New Roman"/>
          <w:spacing w:val="6"/>
        </w:rPr>
        <w:t></w:t>
      </w:r>
      <w:r>
        <w:rPr>
          <w:rFonts w:eastAsia="Dingbats" w:ascii="Times New Roman" w:hAnsi="Times New Roman"/>
        </w:rPr>
        <w:t xml:space="preserve"> Non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ind w:firstLine="709"/>
        <w:rPr>
          <w:rFonts w:ascii="Times New Roman" w:hAnsi="Times New Roman" w:eastAsia="Dingbats"/>
        </w:rPr>
      </w:pPr>
      <w:r>
        <w:rPr>
          <w:rFonts w:eastAsia="Wingdings" w:cs="Wingdings" w:ascii="Wingdings" w:hAnsi="Wingdings"/>
        </w:rPr>
        <w:t></w:t>
      </w:r>
      <w:r>
        <w:rPr>
          <w:rFonts w:eastAsia="Dingbats" w:ascii="Times New Roman" w:hAnsi="Times New Roman"/>
        </w:rPr>
        <w:t xml:space="preserve"> </w:t>
      </w:r>
      <w:r>
        <w:rPr>
          <w:rFonts w:eastAsia="Dingbats" w:ascii="Times New Roman" w:hAnsi="Times New Roman"/>
        </w:rPr>
        <w:t xml:space="preserve">Si oui, dans quelle matière ? 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 w:eastAsia="Dingbats"/>
        </w:rPr>
      </w:pPr>
      <w:r>
        <w:rPr>
          <w:rFonts w:eastAsia="Dingbats" w:ascii="Wingdings" w:hAnsi="Wingdings"/>
        </w:rPr>
        <w:t></w:t>
      </w:r>
      <w:r>
        <w:rPr>
          <w:rFonts w:eastAsia="Dingbats" w:ascii="Times New Roman" w:hAnsi="Times New Roman"/>
        </w:rPr>
        <w:t xml:space="preserve"> </w:t>
      </w:r>
      <w:r>
        <w:rPr>
          <w:rFonts w:eastAsia="Dingbats" w:ascii="Times New Roman" w:hAnsi="Times New Roman"/>
        </w:rPr>
        <w:t xml:space="preserve">Avez-vous connaissance des dispositifs de soutien existant au sein du lycée (SOS maths par exemple) ? 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 w:eastAsia="Dingbats"/>
        </w:rPr>
      </w:pPr>
      <w:r>
        <w:rPr>
          <w:rFonts w:eastAsia="Dingbats" w:ascii="Times New Roman" w:hAnsi="Times New Roman"/>
        </w:rPr>
        <w:t xml:space="preserve">           </w:t>
      </w:r>
      <w:r>
        <w:rPr>
          <w:rFonts w:eastAsia="Dingbats" w:ascii="Times New Roman" w:hAnsi="Times New Roman"/>
        </w:rPr>
        <w:t>Oui     Non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ind w:firstLine="709"/>
        <w:rPr>
          <w:rFonts w:ascii="Times New Roman" w:hAnsi="Times New Roman" w:eastAsia="Dingbats"/>
        </w:rPr>
      </w:pPr>
      <w:r>
        <w:rPr>
          <w:rFonts w:eastAsia="Wingdings" w:cs="Wingdings" w:ascii="Wingdings" w:hAnsi="Wingdings"/>
        </w:rPr>
        <w:t></w:t>
      </w:r>
      <w:r>
        <w:rPr>
          <w:rFonts w:eastAsia="Dingbats" w:ascii="Times New Roman" w:hAnsi="Times New Roman"/>
        </w:rPr>
        <w:t xml:space="preserve"> </w:t>
      </w:r>
      <w:r>
        <w:rPr>
          <w:rFonts w:eastAsia="Dingbats" w:ascii="Times New Roman" w:hAnsi="Times New Roman"/>
        </w:rPr>
        <w:t xml:space="preserve">Votre enfant y a-t-il eu recours ? </w:t>
        <w:tab/>
        <w:t> Oui     Non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ind w:firstLine="709"/>
        <w:rPr>
          <w:rFonts w:ascii="Times New Roman" w:hAnsi="Times New Roman" w:eastAsia="Dingbats"/>
        </w:rPr>
      </w:pPr>
      <w:r>
        <w:rPr>
          <w:rFonts w:eastAsia="Wingdings" w:cs="Wingdings" w:ascii="Wingdings" w:hAnsi="Wingdings"/>
        </w:rPr>
        <w:t></w:t>
      </w:r>
      <w:r>
        <w:rPr>
          <w:rFonts w:eastAsia="Dingbats" w:ascii="Times New Roman" w:hAnsi="Times New Roman"/>
        </w:rPr>
        <w:t xml:space="preserve"> </w:t>
      </w:r>
      <w:r>
        <w:rPr>
          <w:rFonts w:eastAsia="Dingbats" w:ascii="Times New Roman" w:hAnsi="Times New Roman"/>
        </w:rPr>
        <w:t xml:space="preserve">Est-ce que cela vous satisfait ? </w:t>
        <w:tab/>
        <w:t> Oui     Non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ind w:firstLine="709"/>
        <w:rPr>
          <w:rFonts w:ascii="Times New Roman" w:hAnsi="Times New Roman" w:eastAsia="Dingbats"/>
        </w:rPr>
      </w:pPr>
      <w:r>
        <w:rPr>
          <w:rFonts w:eastAsia="Wingdings" w:cs="Wingdings" w:ascii="Wingdings" w:hAnsi="Wingdings"/>
        </w:rPr>
        <w:t></w:t>
      </w:r>
      <w:r>
        <w:rPr>
          <w:rFonts w:eastAsia="Dingbats" w:ascii="Times New Roman" w:hAnsi="Times New Roman"/>
        </w:rPr>
        <w:t xml:space="preserve"> </w:t>
      </w:r>
      <w:r>
        <w:rPr>
          <w:rFonts w:eastAsia="Dingbats" w:ascii="Times New Roman" w:hAnsi="Times New Roman"/>
        </w:rPr>
        <w:t>Si non, que souhaiteriez-vous que le lycée mette en place ?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 w:eastAsia="Dingbats"/>
        </w:rPr>
      </w:pPr>
      <w:r>
        <w:rPr>
          <w:rFonts w:eastAsia="Dingbats" w:ascii="Times New Roman" w:hAnsi="Times New Roman"/>
        </w:rPr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/>
        </w:rPr>
      </w:pPr>
      <w:r>
        <w:rPr>
          <w:rFonts w:ascii="Wingdings" w:hAnsi="Wingdings"/>
        </w:rPr>
        <w:t>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 xml:space="preserve">Savez-vous </w:t>
      </w:r>
      <w:r>
        <w:rPr>
          <w:rFonts w:ascii="Times New Roman" w:hAnsi="Times New Roman"/>
          <w:bCs/>
          <w:iCs/>
        </w:rPr>
        <w:t>en quoi consistent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les heures d'aide personnalisée (AP)</w:t>
      </w:r>
      <w:r>
        <w:rPr>
          <w:rFonts w:ascii="Times New Roman" w:hAnsi="Times New Roman"/>
        </w:rPr>
        <w:t xml:space="preserve"> ? </w:t>
      </w:r>
      <w:r>
        <w:rPr>
          <w:rFonts w:eastAsia="Dingbats" w:ascii="Times New Roman" w:hAnsi="Times New Roman"/>
        </w:rPr>
        <w:t> Oui     Non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/>
        </w:rPr>
      </w:pPr>
      <w:r>
        <w:rPr>
          <w:rFonts w:ascii="Wingdings" w:hAnsi="Wingdings"/>
        </w:rPr>
        <w:t>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</w:rPr>
        <w:t xml:space="preserve">Si oui, est-ce que cela vous satisfait ? 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 w:eastAsia="Dingbats"/>
        </w:rPr>
      </w:pPr>
      <w:r>
        <w:rPr>
          <w:rFonts w:ascii="Wingdings" w:hAnsi="Wingdings"/>
        </w:rPr>
        <w:t>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D'après vous, faudrait-il l’améliorer  ou le modifier ? </w:t>
      </w:r>
      <w:r>
        <w:rPr>
          <w:rFonts w:eastAsia="Dingbats" w:ascii="Times New Roman" w:hAnsi="Times New Roman"/>
        </w:rPr>
        <w:t> Oui     Non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 w:eastAsia="Dingbats"/>
        </w:rPr>
      </w:pPr>
      <w:r>
        <w:rPr>
          <w:rFonts w:eastAsia="Dingbats" w:ascii="Times New Roman" w:hAnsi="Times New Roman"/>
        </w:rPr>
      </w:r>
    </w:p>
    <w:p>
      <w:pPr>
        <w:pStyle w:val="Normal"/>
        <w:suppressAutoHyphens w:val="false"/>
        <w:rPr>
          <w:rFonts w:eastAsia="Dingbats"/>
          <w:sz w:val="22"/>
          <w:szCs w:val="22"/>
        </w:rPr>
      </w:pPr>
      <w:r>
        <w:rPr>
          <w:rFonts w:eastAsia="Dingbats"/>
          <w:sz w:val="22"/>
          <w:szCs w:val="22"/>
        </w:rPr>
      </w:r>
      <w:r>
        <w:br w:type="page"/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  <w:t xml:space="preserve">Commentaires : 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0" w:color="000001"/>
        </w:pBdr>
        <w:spacing w:before="60" w:after="0"/>
        <w:rPr>
          <w:rFonts w:ascii="Times New Roman" w:hAnsi="Times New Roman"/>
        </w:rPr>
      </w:pPr>
      <w:r>
        <w:rPr>
          <w:rFonts w:ascii="Wingdings" w:hAnsi="Wingdings"/>
        </w:rPr>
        <w:t>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Quelles remarques faites-vous sur l’</w:t>
      </w:r>
      <w:r>
        <w:rPr>
          <w:rFonts w:ascii="Times New Roman" w:hAnsi="Times New Roman"/>
          <w:b/>
          <w:bCs/>
          <w:i/>
          <w:iCs/>
        </w:rPr>
        <w:t>organisation des devoirs</w:t>
      </w:r>
      <w:r>
        <w:rPr>
          <w:rFonts w:ascii="Times New Roman" w:hAnsi="Times New Roman"/>
        </w:rPr>
        <w:t xml:space="preserve"> à la maison et des </w:t>
      </w:r>
      <w:r>
        <w:rPr>
          <w:rFonts w:ascii="Times New Roman" w:hAnsi="Times New Roman"/>
          <w:b/>
          <w:bCs/>
          <w:i/>
          <w:iCs/>
        </w:rPr>
        <w:t>contrôles</w:t>
      </w:r>
      <w:r>
        <w:rPr>
          <w:rFonts w:ascii="Times New Roman" w:hAnsi="Times New Roman"/>
        </w:rPr>
        <w:t xml:space="preserve"> en classe  (temps imparti, difficultés, questions non vues en cours, contrôles surprise…) 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0" w:color="000001"/>
        </w:pBdr>
        <w:spacing w:before="6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0" w:color="000001"/>
        </w:pBdr>
        <w:spacing w:before="6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0" w:color="000001"/>
        </w:pBdr>
        <w:spacing w:before="6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0" w:color="000001"/>
        </w:pBdr>
        <w:spacing w:before="6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0" w:color="000001"/>
        </w:pBdr>
        <w:spacing w:before="6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/>
          <w:b/>
          <w:b/>
          <w:color w:val="FF0000"/>
        </w:rPr>
      </w:pPr>
      <w:r>
        <w:rPr>
          <w:rFonts w:ascii="Times New Roman" w:hAnsi="Times New Roman"/>
          <w:b/>
        </w:rPr>
        <w:t xml:space="preserve">Orientation 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/>
        </w:rPr>
      </w:pPr>
      <w:r>
        <w:rPr>
          <w:rFonts w:ascii="Wingdings" w:hAnsi="Wingdings"/>
        </w:rPr>
        <w:t>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Êtes-vous suffisamment renseigné(e) sur les Portes Ouvertes ? </w:t>
      </w:r>
      <w:r>
        <w:rPr>
          <w:rFonts w:eastAsia="Dingbats" w:ascii="Times New Roman" w:hAnsi="Times New Roman"/>
          <w:spacing w:val="6"/>
        </w:rPr>
        <w:t></w:t>
      </w:r>
      <w:r>
        <w:rPr>
          <w:rFonts w:eastAsia="Dingbats" w:ascii="Times New Roman" w:hAnsi="Times New Roman"/>
        </w:rPr>
        <w:t xml:space="preserve"> Oui   </w:t>
      </w:r>
      <w:r>
        <w:rPr>
          <w:rFonts w:eastAsia="Dingbats" w:ascii="Times New Roman" w:hAnsi="Times New Roman"/>
          <w:spacing w:val="6"/>
        </w:rPr>
        <w:t></w:t>
      </w:r>
      <w:r>
        <w:rPr>
          <w:rFonts w:eastAsia="Dingbats" w:ascii="Times New Roman" w:hAnsi="Times New Roman"/>
        </w:rPr>
        <w:t xml:space="preserve"> Non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Wingdings" w:hAnsi="Wingdings"/>
        </w:rPr>
      </w:pPr>
      <w:r>
        <w:rPr>
          <w:rFonts w:ascii="Wingdings" w:hAnsi="Wingdings"/>
        </w:rPr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 w:eastAsia="Dingbats"/>
        </w:rPr>
      </w:pPr>
      <w:r>
        <w:rPr>
          <w:rFonts w:ascii="Wingdings" w:hAnsi="Wingdings"/>
        </w:rPr>
        <w:t></w:t>
      </w:r>
      <w:r>
        <w:rPr>
          <w:rFonts w:ascii="Times New Roman" w:hAnsi="Times New Roman"/>
        </w:rPr>
        <w:t xml:space="preserve"> </w:t>
      </w:r>
      <w:r>
        <w:rPr>
          <w:rFonts w:eastAsia="Dingbats" w:ascii="Times New Roman" w:hAnsi="Times New Roman"/>
        </w:rPr>
        <w:t xml:space="preserve">Estimez-vous que vous avez suffisamment d’information sur les différentes séries de bac ?  </w:t>
      </w:r>
      <w:r>
        <w:rPr>
          <w:rFonts w:eastAsia="Dingbats" w:ascii="Times New Roman" w:hAnsi="Times New Roman"/>
          <w:spacing w:val="6"/>
        </w:rPr>
        <w:t></w:t>
      </w:r>
      <w:r>
        <w:rPr>
          <w:rFonts w:eastAsia="Dingbats" w:ascii="Times New Roman" w:hAnsi="Times New Roman"/>
        </w:rPr>
        <w:t xml:space="preserve"> Oui   </w:t>
      </w:r>
      <w:r>
        <w:rPr>
          <w:rFonts w:eastAsia="Dingbats" w:ascii="Times New Roman" w:hAnsi="Times New Roman"/>
          <w:spacing w:val="6"/>
        </w:rPr>
        <w:t></w:t>
      </w:r>
      <w:r>
        <w:rPr>
          <w:rFonts w:eastAsia="Dingbats" w:ascii="Times New Roman" w:hAnsi="Times New Roman"/>
        </w:rPr>
        <w:t xml:space="preserve"> Non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 w:eastAsia="Dingbats"/>
        </w:rPr>
      </w:pPr>
      <w:r>
        <w:rPr>
          <w:rFonts w:eastAsia="Dingbats" w:ascii="Times New Roman" w:hAnsi="Times New Roman"/>
        </w:rPr>
        <w:tab/>
      </w:r>
      <w:r>
        <w:rPr>
          <w:rFonts w:eastAsia="Wingdings" w:cs="Wingdings" w:ascii="Wingdings" w:hAnsi="Wingdings"/>
        </w:rPr>
        <w:t></w:t>
      </w:r>
      <w:r>
        <w:rPr>
          <w:rFonts w:eastAsia="Dingbats" w:ascii="Times New Roman" w:hAnsi="Times New Roman"/>
        </w:rPr>
        <w:t xml:space="preserve"> Si non, quelles informations souhaiteriez-vous avoir ?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rPr/>
      </w:pPr>
      <w:r>
        <w:rPr/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Divers : Restauration – CDI – Permanence –Moyens informatiques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/>
        </w:rPr>
      </w:pPr>
      <w:r>
        <w:rPr>
          <w:rFonts w:ascii="Wingdings" w:hAnsi="Wingdings"/>
        </w:rPr>
        <w:t>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Avez-vous des remarques à faire sur ces différents domaines ? </w:t>
      </w:r>
      <w:r>
        <w:rPr>
          <w:rFonts w:eastAsia="Dingbats" w:ascii="Times New Roman" w:hAnsi="Times New Roman"/>
          <w:spacing w:val="6"/>
        </w:rPr>
        <w:t></w:t>
      </w:r>
      <w:r>
        <w:rPr>
          <w:rFonts w:eastAsia="Dingbats" w:ascii="Times New Roman" w:hAnsi="Times New Roman"/>
        </w:rPr>
        <w:t xml:space="preserve"> Oui   </w:t>
      </w:r>
      <w:r>
        <w:rPr>
          <w:rFonts w:eastAsia="Dingbats" w:ascii="Times New Roman" w:hAnsi="Times New Roman"/>
          <w:spacing w:val="6"/>
        </w:rPr>
        <w:t></w:t>
      </w:r>
      <w:r>
        <w:rPr>
          <w:rFonts w:eastAsia="Dingbats" w:ascii="Times New Roman" w:hAnsi="Times New Roman"/>
        </w:rPr>
        <w:t xml:space="preserve"> Non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/>
        </w:rPr>
      </w:pPr>
      <w:r>
        <w:rPr>
          <w:rFonts w:eastAsia="Dingbats" w:ascii="Times New Roman" w:hAnsi="Times New Roman"/>
        </w:rPr>
        <w:tab/>
      </w:r>
      <w:r>
        <w:rPr>
          <w:rFonts w:eastAsia="Wingdings" w:cs="Wingdings" w:ascii="Wingdings" w:hAnsi="Wingdings"/>
        </w:rPr>
        <w:t></w:t>
      </w:r>
      <w:r>
        <w:rPr>
          <w:rFonts w:eastAsia="Dingbats" w:ascii="Times New Roman" w:hAnsi="Times New Roman"/>
        </w:rPr>
        <w:t xml:space="preserve"> Si oui, sur quel domaine et quelles remarques ?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Autres remarques : </w:t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Wingdings" w:hAnsi="Wingdings"/>
        </w:rPr>
      </w:pPr>
      <w:r>
        <w:rPr>
          <w:rFonts w:ascii="Wingdings" w:hAnsi="Wingdings"/>
        </w:rPr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Wingdings" w:hAnsi="Wingdings"/>
        </w:rPr>
      </w:pPr>
      <w:r>
        <w:rPr>
          <w:rFonts w:ascii="Wingdings" w:hAnsi="Wingdings"/>
        </w:rPr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Wingdings" w:hAnsi="Wingdings"/>
        </w:rPr>
      </w:pPr>
      <w:r>
        <w:rPr>
          <w:rFonts w:ascii="Wingdings" w:hAnsi="Wingdings"/>
        </w:rPr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Wingdings" w:hAnsi="Wingdings"/>
        </w:rPr>
      </w:pPr>
      <w:r>
        <w:rPr>
          <w:rFonts w:ascii="Wingdings" w:hAnsi="Wingdings"/>
        </w:rPr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Wingdings" w:hAnsi="Wingdings"/>
        </w:rPr>
      </w:pPr>
      <w:r>
        <w:rPr>
          <w:rFonts w:ascii="Wingdings" w:hAnsi="Wingdings"/>
        </w:rPr>
      </w:r>
    </w:p>
    <w:p>
      <w:pPr>
        <w:pStyle w:val="Corpsdetexte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before="6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false"/>
        <w:rPr>
          <w:color w:val="000000"/>
          <w:sz w:val="22"/>
          <w:szCs w:val="22"/>
          <w:lang w:eastAsia="fr-FR"/>
        </w:rPr>
      </w:pPr>
      <w:r>
        <w:rPr>
          <w:color w:val="000000"/>
          <w:sz w:val="22"/>
          <w:szCs w:val="22"/>
          <w:lang w:eastAsia="fr-FR"/>
        </w:rPr>
        <w:t>Souhaitez-vous que les délégués-parents interviennent à propos de votre enfant lors de ce conseil de classe ?</w:t>
      </w:r>
    </w:p>
    <w:p>
      <w:pPr>
        <w:pStyle w:val="Normal"/>
        <w:suppressAutoHyphens w:val="false"/>
        <w:rPr>
          <w:color w:val="000000"/>
          <w:sz w:val="22"/>
          <w:szCs w:val="22"/>
          <w:lang w:eastAsia="fr-FR"/>
        </w:rPr>
      </w:pPr>
      <w:r>
        <w:rPr>
          <w:color w:val="000000"/>
          <w:sz w:val="22"/>
          <w:szCs w:val="22"/>
          <w:lang w:eastAsia="fr-FR"/>
        </w:rPr>
        <w:t xml:space="preserve"> </w:t>
      </w:r>
      <w:r>
        <w:rPr>
          <w:rFonts w:eastAsia="Wingdings" w:cs="Wingdings" w:ascii="Wingdings" w:hAnsi="Wingdings"/>
          <w:color w:val="000000"/>
          <w:sz w:val="22"/>
          <w:szCs w:val="22"/>
          <w:lang w:eastAsia="fr-FR"/>
        </w:rPr>
        <w:t></w:t>
      </w:r>
      <w:r>
        <w:rPr>
          <w:color w:val="000000"/>
          <w:sz w:val="22"/>
          <w:szCs w:val="22"/>
          <w:lang w:eastAsia="fr-FR"/>
        </w:rPr>
        <w:t xml:space="preserve"> </w:t>
      </w:r>
      <w:r>
        <w:rPr>
          <w:color w:val="000000"/>
          <w:sz w:val="22"/>
          <w:szCs w:val="22"/>
          <w:lang w:eastAsia="fr-FR"/>
        </w:rPr>
        <w:t xml:space="preserve">Oui </w:t>
      </w:r>
      <w:r>
        <w:rPr>
          <w:rFonts w:eastAsia="Wingdings" w:cs="Wingdings" w:ascii="Wingdings" w:hAnsi="Wingdings"/>
          <w:color w:val="000000"/>
          <w:sz w:val="22"/>
          <w:szCs w:val="22"/>
          <w:lang w:eastAsia="fr-FR"/>
        </w:rPr>
        <w:t></w:t>
      </w:r>
      <w:r>
        <w:rPr>
          <w:color w:val="000000"/>
          <w:sz w:val="22"/>
          <w:szCs w:val="22"/>
          <w:lang w:eastAsia="fr-FR"/>
        </w:rPr>
        <w:t xml:space="preserve"> Non (Si Oui, merci de contacter les Délégué-parents par téléphone ou par mail (ci-dessus).)</w:t>
      </w:r>
    </w:p>
    <w:p>
      <w:pPr>
        <w:pStyle w:val="Normal"/>
        <w:suppressAutoHyphens w:val="false"/>
        <w:rPr>
          <w:rFonts w:ascii="Century Gothic" w:hAnsi="Century Gothic"/>
          <w:color w:val="000000"/>
          <w:sz w:val="22"/>
          <w:szCs w:val="22"/>
          <w:lang w:eastAsia="fr-FR"/>
        </w:rPr>
      </w:pPr>
      <w:r>
        <w:rPr>
          <w:rFonts w:ascii="Century Gothic" w:hAnsi="Century Gothic"/>
          <w:color w:val="000000"/>
          <w:sz w:val="22"/>
          <w:szCs w:val="22"/>
          <w:lang w:eastAsia="fr-FR"/>
        </w:rPr>
      </w:r>
    </w:p>
    <w:p>
      <w:pPr>
        <w:pStyle w:val="Normal"/>
        <w:suppressAutoHyphens w:val="false"/>
        <w:rPr>
          <w:color w:val="000000"/>
          <w:sz w:val="24"/>
          <w:szCs w:val="24"/>
          <w:lang w:eastAsia="fr-FR"/>
        </w:rPr>
      </w:pPr>
      <w:r>
        <w:rPr>
          <w:b/>
          <w:bCs/>
          <w:i/>
          <w:iCs/>
          <w:color w:val="000000"/>
          <w:sz w:val="22"/>
          <w:szCs w:val="22"/>
          <w:lang w:eastAsia="fr-FR"/>
        </w:rPr>
        <w:t>N.B Les renseignements communiqués dans ce questionnaire restent confidentiels et ne seront utilisés, lors du conseil de classe, qu’avec la plus grande discrétion en préservant votre anonymat.</w:t>
      </w:r>
    </w:p>
    <w:p>
      <w:pPr>
        <w:pStyle w:val="Normal"/>
        <w:suppressAutoHyphens w:val="false"/>
        <w:rPr>
          <w:color w:val="000000"/>
          <w:sz w:val="22"/>
          <w:szCs w:val="22"/>
          <w:lang w:eastAsia="fr-FR"/>
        </w:rPr>
      </w:pPr>
      <w:r>
        <w:rPr>
          <w:color w:val="000000"/>
          <w:sz w:val="22"/>
          <w:szCs w:val="22"/>
          <w:lang w:eastAsia="fr-FR"/>
        </w:rPr>
      </w:r>
    </w:p>
    <w:p>
      <w:pPr>
        <w:pStyle w:val="Normal"/>
        <w:suppressAutoHyphens w:val="false"/>
        <w:rPr>
          <w:rFonts w:ascii="Century Gothic" w:hAnsi="Century Gothic"/>
          <w:color w:val="000000"/>
          <w:sz w:val="22"/>
          <w:szCs w:val="22"/>
          <w:lang w:eastAsia="fr-FR"/>
        </w:rPr>
      </w:pPr>
      <w:r>
        <w:rPr>
          <w:i/>
          <w:iCs/>
          <w:color w:val="000000"/>
          <w:lang w:eastAsia="fr-FR"/>
        </w:rPr>
        <w:t>Si vous avez reçu le questionnaire sous format papier, souhaitez-vous nous communiquer vos coordonnées pour que nous vous fassions parvenir les questionnaires du 3</w:t>
      </w:r>
      <w:r>
        <w:rPr>
          <w:i/>
          <w:iCs/>
          <w:color w:val="000000"/>
          <w:vertAlign w:val="superscript"/>
          <w:lang w:eastAsia="fr-FR"/>
        </w:rPr>
        <w:t>ème</w:t>
      </w:r>
      <w:r>
        <w:rPr>
          <w:i/>
          <w:iCs/>
          <w:color w:val="000000"/>
          <w:lang w:eastAsia="fr-FR"/>
        </w:rPr>
        <w:t xml:space="preserve"> trimestre par mail ? </w:t>
      </w:r>
      <w:r>
        <w:rPr>
          <w:rFonts w:eastAsia="Wingdings" w:cs="Wingdings" w:ascii="Wingdings" w:hAnsi="Wingdings"/>
          <w:color w:val="000000"/>
          <w:lang w:eastAsia="fr-FR"/>
        </w:rPr>
        <w:t></w:t>
      </w:r>
      <w:r>
        <w:rPr>
          <w:i/>
          <w:iCs/>
          <w:color w:val="000000"/>
          <w:lang w:eastAsia="fr-FR"/>
        </w:rPr>
        <w:t xml:space="preserve"> Oui </w:t>
      </w:r>
      <w:r>
        <w:rPr>
          <w:rFonts w:eastAsia="Wingdings" w:cs="Wingdings" w:ascii="Wingdings" w:hAnsi="Wingdings"/>
          <w:color w:val="000000"/>
          <w:lang w:eastAsia="fr-FR"/>
        </w:rPr>
        <w:t></w:t>
      </w:r>
      <w:r>
        <w:rPr>
          <w:i/>
          <w:iCs/>
          <w:color w:val="000000"/>
          <w:lang w:eastAsia="fr-FR"/>
        </w:rPr>
        <w:t xml:space="preserve"> Non</w:t>
      </w:r>
    </w:p>
    <w:p>
      <w:pPr>
        <w:pStyle w:val="Normal"/>
        <w:suppressAutoHyphens w:val="false"/>
        <w:ind w:left="561" w:right="709" w:hanging="0"/>
        <w:rPr>
          <w:color w:val="000000"/>
          <w:sz w:val="24"/>
          <w:szCs w:val="24"/>
          <w:lang w:eastAsia="fr-FR"/>
        </w:rPr>
      </w:pPr>
      <w:r>
        <w:rPr>
          <w:i/>
          <w:iCs/>
          <w:color w:val="000000"/>
          <w:lang w:eastAsia="fr-FR"/>
        </w:rPr>
        <w:t xml:space="preserve">Nom : </w:t>
      </w:r>
    </w:p>
    <w:p>
      <w:pPr>
        <w:pStyle w:val="Normal"/>
        <w:suppressAutoHyphens w:val="false"/>
        <w:ind w:left="561" w:right="709" w:hanging="0"/>
        <w:rPr>
          <w:color w:val="000000"/>
          <w:sz w:val="24"/>
          <w:szCs w:val="24"/>
          <w:lang w:eastAsia="fr-FR"/>
        </w:rPr>
      </w:pPr>
      <w:r>
        <w:rPr>
          <w:i/>
          <w:iCs/>
          <w:color w:val="000000"/>
          <w:lang w:eastAsia="fr-FR"/>
        </w:rPr>
        <w:t xml:space="preserve">Téléphone ou e-mail : </w:t>
      </w:r>
    </w:p>
    <w:p>
      <w:pPr>
        <w:pStyle w:val="Corpsdetexte"/>
        <w:jc w:val="center"/>
        <w:rPr/>
      </w:pPr>
      <w:r>
        <w:rPr>
          <w:rFonts w:ascii="Times New Roman" w:hAnsi="Times New Roman"/>
        </w:rPr>
        <w:t>Merci pour votre réponse</w:t>
      </w:r>
    </w:p>
    <w:sectPr>
      <w:headerReference w:type="default" r:id="rId2"/>
      <w:footerReference w:type="default" r:id="rId3"/>
      <w:type w:val="nextPage"/>
      <w:pgSz w:w="11906" w:h="16838"/>
      <w:pgMar w:left="709" w:right="425" w:header="340" w:top="907" w:footer="284" w:bottom="51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omic Sans MS">
    <w:charset w:val="00"/>
    <w:family w:val="roman"/>
    <w:pitch w:val="variable"/>
  </w:font>
  <w:font w:name="Arial Narrow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Wingdings 2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DejaVu Serif">
    <w:charset w:val="00"/>
    <w:family w:val="roman"/>
    <w:pitch w:val="variable"/>
  </w:font>
  <w:font w:name="Wingdings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hyperlink r:id="rId1">
      <w:r>
        <w:rPr>
          <w:rStyle w:val="LienInternet"/>
        </w:rPr>
        <w:t>fcpeclemenceau44@gmail.com</w:t>
      </w:r>
    </w:hyperlink>
    <w:r>
      <w:rPr/>
      <w:tab/>
      <w:tab/>
      <w:tab/>
      <w:tab/>
      <w:tab/>
      <w:tab/>
      <w:tab/>
      <w:tab/>
      <w:tab/>
      <w:tab/>
      <w:tab/>
    </w: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/>
      <w:t xml:space="preserve"> / </w:t>
    </w:r>
    <w:r>
      <w:rPr/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tabs>
        <w:tab w:val="right" w:pos="10479" w:leader="none"/>
      </w:tabs>
      <w:rPr>
        <w:rFonts w:ascii="DejaVu Serif" w:hAnsi="DejaVu Serif"/>
        <w:i/>
        <w:i/>
        <w:iCs/>
        <w:smallCaps/>
        <w:sz w:val="16"/>
        <w:szCs w:val="16"/>
      </w:rPr>
    </w:pPr>
    <w:r>
      <w:drawing>
        <wp:anchor behindDoc="1" distT="0" distB="6350" distL="0" distR="0" simplePos="0" locked="0" layoutInCell="1" allowOverlap="1" relativeHeight="3">
          <wp:simplePos x="0" y="0"/>
          <wp:positionH relativeFrom="column">
            <wp:posOffset>-140970</wp:posOffset>
          </wp:positionH>
          <wp:positionV relativeFrom="paragraph">
            <wp:posOffset>-167640</wp:posOffset>
          </wp:positionV>
          <wp:extent cx="728980" cy="603250"/>
          <wp:effectExtent l="0" t="0" r="0" b="0"/>
          <wp:wrapTopAndBottom/>
          <wp:docPr id="3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  <w:r>
      <w:rPr>
        <w:rFonts w:ascii="DejaVu Serif" w:hAnsi="DejaVu Serif"/>
        <w:i/>
        <w:iCs/>
        <w:smallCaps/>
        <w:sz w:val="16"/>
        <w:szCs w:val="16"/>
      </w:rPr>
      <w:t xml:space="preserve">Année scolaire </w:t>
    </w:r>
    <w:r>
      <w:rPr>
        <w:rFonts w:ascii="DejaVu Serif" w:hAnsi="DejaVu Serif"/>
        <w:i/>
        <w:iCs/>
        <w:smallCaps/>
        <w:sz w:val="16"/>
        <w:szCs w:val="16"/>
      </w:rPr>
      <w:t>XXXX</w:t>
    </w:r>
    <w:r>
      <w:rPr>
        <w:rFonts w:ascii="DejaVu Serif" w:hAnsi="DejaVu Serif"/>
        <w:i/>
        <w:iCs/>
        <w:smallCaps/>
        <w:sz w:val="22"/>
        <w:szCs w:val="22"/>
      </w:rPr>
      <w:t xml:space="preserve"> - </w:t>
    </w:r>
    <w:r>
      <w:rPr>
        <w:rFonts w:ascii="DejaVu Serif" w:hAnsi="DejaVu Serif"/>
        <w:i/>
        <w:iCs/>
        <w:smallCaps/>
        <w:sz w:val="16"/>
        <w:szCs w:val="16"/>
      </w:rPr>
      <w:t>2Ème TRIM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re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re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itre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itre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itre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compat>
    <w:doNotExpandShiftReturn/>
  </w:compat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fr-FR" w:bidi="ar-SA"/>
    </w:rPr>
  </w:style>
  <w:style w:type="paragraph" w:styleId="Titre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Century Gothic" w:hAnsi="Century Gothic"/>
      <w:b/>
      <w:bCs/>
      <w:i/>
      <w:iCs/>
      <w:sz w:val="22"/>
      <w:szCs w:val="22"/>
    </w:rPr>
  </w:style>
  <w:style w:type="paragraph" w:styleId="Titre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left" w:pos="4111" w:leader="dot"/>
      </w:tabs>
      <w:spacing w:before="60" w:after="0"/>
      <w:jc w:val="center"/>
      <w:outlineLvl w:val="1"/>
    </w:pPr>
    <w:rPr>
      <w:rFonts w:ascii="Comic Sans MS" w:hAnsi="Comic Sans MS"/>
      <w:b/>
      <w:bCs/>
    </w:rPr>
  </w:style>
  <w:style w:type="paragraph" w:styleId="Titre3">
    <w:name w:val="Heading 3"/>
    <w:basedOn w:val="Normal"/>
    <w:next w:val="Normal"/>
    <w:qFormat/>
    <w:pPr>
      <w:keepNext w:val="true"/>
      <w:numPr>
        <w:ilvl w:val="2"/>
        <w:numId w:val="1"/>
      </w:numPr>
      <w:spacing w:before="40" w:after="40"/>
      <w:outlineLvl w:val="2"/>
    </w:pPr>
    <w:rPr>
      <w:rFonts w:ascii="Arial Narrow" w:hAnsi="Arial Narrow"/>
      <w:b/>
      <w:bCs/>
    </w:rPr>
  </w:style>
  <w:style w:type="paragraph" w:styleId="Titre4">
    <w:name w:val="Heading 4"/>
    <w:basedOn w:val="Normal"/>
    <w:next w:val="Normal"/>
    <w:qFormat/>
    <w:pPr>
      <w:keepNext w:val="true"/>
      <w:numPr>
        <w:ilvl w:val="3"/>
        <w:numId w:val="1"/>
      </w:numPr>
      <w:tabs>
        <w:tab w:val="center" w:pos="1134" w:leader="none"/>
      </w:tabs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rFonts w:ascii="Comic Sans MS" w:hAnsi="Comic Sans MS"/>
      <w:b/>
      <w:sz w:val="22"/>
    </w:rPr>
  </w:style>
  <w:style w:type="paragraph" w:styleId="Titre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rFonts w:ascii="Comic Sans MS" w:hAnsi="Comic Sans MS"/>
      <w:i/>
      <w:iCs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Courier New" w:hAnsi="Courier New"/>
    </w:rPr>
  </w:style>
  <w:style w:type="character" w:styleId="WW8Num2z2" w:customStyle="1">
    <w:name w:val="WW8Num2z2"/>
    <w:qFormat/>
    <w:rPr>
      <w:rFonts w:ascii="Wingdings" w:hAnsi="Wingdings"/>
    </w:rPr>
  </w:style>
  <w:style w:type="character" w:styleId="WW8Num3z0" w:customStyle="1">
    <w:name w:val="WW8Num3z0"/>
    <w:qFormat/>
    <w:rPr>
      <w:rFonts w:ascii="StarSymbol" w:hAnsi="StarSymbol" w:cs="OpenSymbol"/>
    </w:rPr>
  </w:style>
  <w:style w:type="character" w:styleId="WW8Num3z1" w:customStyle="1">
    <w:name w:val="WW8Num3z1"/>
    <w:qFormat/>
    <w:rPr>
      <w:rFonts w:ascii="Wingdings 2" w:hAnsi="Wingdings 2" w:cs="OpenSymbol"/>
    </w:rPr>
  </w:style>
  <w:style w:type="character" w:styleId="WW8Num4z0" w:customStyle="1">
    <w:name w:val="WW8Num4z0"/>
    <w:qFormat/>
    <w:rPr>
      <w:rFonts w:ascii="StarSymbol" w:hAnsi="StarSymbol" w:cs="OpenSymbol"/>
    </w:rPr>
  </w:style>
  <w:style w:type="character" w:styleId="WW8Num4z1" w:customStyle="1">
    <w:name w:val="WW8Num4z1"/>
    <w:qFormat/>
    <w:rPr>
      <w:rFonts w:ascii="Wingdings 2" w:hAnsi="Wingdings 2" w:cs="OpenSymbol"/>
    </w:rPr>
  </w:style>
  <w:style w:type="character" w:styleId="WW8Num5z0" w:customStyle="1">
    <w:name w:val="WW8Num5z0"/>
    <w:qFormat/>
    <w:rPr>
      <w:rFonts w:ascii="Wingdings" w:hAnsi="Wingdings" w:cs="OpenSymbol"/>
    </w:rPr>
  </w:style>
  <w:style w:type="character" w:styleId="WW8Num5z1" w:customStyle="1">
    <w:name w:val="WW8Num5z1"/>
    <w:qFormat/>
    <w:rPr>
      <w:rFonts w:ascii="Wingdings 2" w:hAnsi="Wingdings 2" w:cs="OpenSymbol"/>
    </w:rPr>
  </w:style>
  <w:style w:type="character" w:styleId="WW8Num5z2" w:customStyle="1">
    <w:name w:val="WW8Num5z2"/>
    <w:qFormat/>
    <w:rPr>
      <w:rFonts w:ascii="StarSymbol" w:hAnsi="StarSymbol" w:cs="OpenSymbol"/>
    </w:rPr>
  </w:style>
  <w:style w:type="character" w:styleId="WW8Num6z0" w:customStyle="1">
    <w:name w:val="WW8Num6z0"/>
    <w:qFormat/>
    <w:rPr>
      <w:rFonts w:ascii="Wingdings" w:hAnsi="Wingdings"/>
    </w:rPr>
  </w:style>
  <w:style w:type="character" w:styleId="WW8Num6z1" w:customStyle="1">
    <w:name w:val="WW8Num6z1"/>
    <w:qFormat/>
    <w:rPr>
      <w:rFonts w:ascii="Wingdings 2" w:hAnsi="Wingdings 2" w:cs="OpenSymbol"/>
    </w:rPr>
  </w:style>
  <w:style w:type="character" w:styleId="WW8Num6z2" w:customStyle="1">
    <w:name w:val="WW8Num6z2"/>
    <w:qFormat/>
    <w:rPr>
      <w:rFonts w:ascii="StarSymbol" w:hAnsi="StarSymbol" w:cs="OpenSymbol"/>
    </w:rPr>
  </w:style>
  <w:style w:type="character" w:styleId="WW8Num7z0" w:customStyle="1">
    <w:name w:val="WW8Num7z0"/>
    <w:qFormat/>
    <w:rPr>
      <w:rFonts w:ascii="Wingdings" w:hAnsi="Wingdings" w:cs="OpenSymbol"/>
    </w:rPr>
  </w:style>
  <w:style w:type="character" w:styleId="WW8Num7z1" w:customStyle="1">
    <w:name w:val="WW8Num7z1"/>
    <w:qFormat/>
    <w:rPr>
      <w:rFonts w:ascii="Wingdings 2" w:hAnsi="Wingdings 2" w:cs="OpenSymbol"/>
    </w:rPr>
  </w:style>
  <w:style w:type="character" w:styleId="WW8Num7z2" w:customStyle="1">
    <w:name w:val="WW8Num7z2"/>
    <w:qFormat/>
    <w:rPr>
      <w:rFonts w:ascii="StarSymbol" w:hAnsi="StarSymbol" w:cs="OpenSymbol"/>
    </w:rPr>
  </w:style>
  <w:style w:type="character" w:styleId="WW8Num8z0" w:customStyle="1">
    <w:name w:val="WW8Num8z0"/>
    <w:qFormat/>
    <w:rPr>
      <w:rFonts w:ascii="Wingdings" w:hAnsi="Wingdings"/>
    </w:rPr>
  </w:style>
  <w:style w:type="character" w:styleId="WW8Num8z1" w:customStyle="1">
    <w:name w:val="WW8Num8z1"/>
    <w:qFormat/>
    <w:rPr>
      <w:rFonts w:ascii="Wingdings 2" w:hAnsi="Wingdings 2" w:cs="OpenSymbol"/>
    </w:rPr>
  </w:style>
  <w:style w:type="character" w:styleId="WW8Num8z2" w:customStyle="1">
    <w:name w:val="WW8Num8z2"/>
    <w:qFormat/>
    <w:rPr>
      <w:rFonts w:ascii="StarSymbol" w:hAnsi="StarSymbol" w:cs="OpenSymbol"/>
    </w:rPr>
  </w:style>
  <w:style w:type="character" w:styleId="Policepardfaut2" w:customStyle="1">
    <w:name w:val="Police par défaut2"/>
    <w:qFormat/>
    <w:rPr/>
  </w:style>
  <w:style w:type="character" w:styleId="WW8Num2z3" w:customStyle="1">
    <w:name w:val="WW8Num2z3"/>
    <w:qFormat/>
    <w:rPr>
      <w:rFonts w:ascii="Symbol" w:hAnsi="Symbol"/>
    </w:rPr>
  </w:style>
  <w:style w:type="character" w:styleId="WW8NumSt1z0" w:customStyle="1">
    <w:name w:val="WW8NumSt1z0"/>
    <w:qFormat/>
    <w:rPr>
      <w:rFonts w:ascii="Symbol" w:hAnsi="Symbol" w:cs="Times New Roman"/>
    </w:rPr>
  </w:style>
  <w:style w:type="character" w:styleId="Policepardfaut1" w:customStyle="1">
    <w:name w:val="Police par défaut1"/>
    <w:qFormat/>
    <w:rPr/>
  </w:style>
  <w:style w:type="character" w:styleId="Pagenumber">
    <w:name w:val="page number"/>
    <w:basedOn w:val="Policepardfaut1"/>
    <w:qFormat/>
    <w:rPr/>
  </w:style>
  <w:style w:type="character" w:styleId="LienInternet">
    <w:name w:val="Lien Internet"/>
    <w:rPr>
      <w:color w:val="0000FF"/>
      <w:u w:val="single"/>
    </w:rPr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/>
    <w:rPr>
      <w:rFonts w:ascii="Century Gothic" w:hAnsi="Century Gothic"/>
      <w:sz w:val="22"/>
      <w:szCs w:val="22"/>
    </w:rPr>
  </w:style>
  <w:style w:type="paragraph" w:styleId="Liste">
    <w:name w:val="List"/>
    <w:basedOn w:val="Corpsdetexte"/>
    <w:pPr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Titre21" w:customStyle="1">
    <w:name w:val="Titre2"/>
    <w:basedOn w:val="Normal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Lgende2" w:customStyle="1">
    <w:name w:val="Légende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re11" w:customStyle="1">
    <w:name w:val="Titre1"/>
    <w:basedOn w:val="Normal"/>
    <w:qFormat/>
    <w:pPr>
      <w:keepNext w:val="true"/>
      <w:spacing w:before="240" w:after="120"/>
    </w:pPr>
    <w:rPr>
      <w:rFonts w:ascii="Liberation Sans" w:hAnsi="Liberation Sans" w:eastAsia="DejaVu Sans" w:cs="Lohit Hindi"/>
      <w:sz w:val="28"/>
      <w:szCs w:val="28"/>
    </w:rPr>
  </w:style>
  <w:style w:type="paragraph" w:styleId="Lgende1" w:customStyle="1">
    <w:name w:val="Légende1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Rpertoire" w:customStyle="1">
    <w:name w:val="Répertoire"/>
    <w:basedOn w:val="Normal"/>
    <w:qFormat/>
    <w:pPr>
      <w:suppressLineNumbers/>
    </w:pPr>
    <w:rPr>
      <w:rFonts w:cs="Lohit Hindi"/>
    </w:rPr>
  </w:style>
  <w:style w:type="paragraph" w:styleId="Entte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Retraitdecorpsdetexte">
    <w:name w:val="Body Text Indent"/>
    <w:basedOn w:val="Normal"/>
    <w:pPr>
      <w:spacing w:before="240" w:after="0"/>
    </w:pPr>
    <w:rPr>
      <w:i/>
      <w:iCs/>
      <w:sz w:val="24"/>
      <w:szCs w:val="24"/>
    </w:rPr>
  </w:style>
  <w:style w:type="paragraph" w:styleId="Corpsdetexte31" w:customStyle="1">
    <w:name w:val="Corps de texte 31"/>
    <w:basedOn w:val="Normal"/>
    <w:qFormat/>
    <w:pPr>
      <w:spacing w:before="240" w:after="0"/>
      <w:jc w:val="both"/>
    </w:pPr>
    <w:rPr>
      <w:b/>
      <w:bCs/>
      <w:i/>
      <w:iCs/>
      <w:sz w:val="24"/>
      <w:szCs w:val="24"/>
    </w:rPr>
  </w:style>
  <w:style w:type="paragraph" w:styleId="Corpsdetexte21" w:customStyle="1">
    <w:name w:val="Corps de texte 21"/>
    <w:basedOn w:val="Normal"/>
    <w:qFormat/>
    <w:pPr>
      <w:jc w:val="center"/>
    </w:pPr>
    <w:rPr>
      <w:b/>
      <w:sz w:val="28"/>
    </w:rPr>
  </w:style>
  <w:style w:type="paragraph" w:styleId="Contenuducadre" w:customStyle="1">
    <w:name w:val="Contenu du cadre"/>
    <w:basedOn w:val="Corpsdetexte"/>
    <w:qFormat/>
    <w:pPr/>
    <w:rPr/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Western" w:customStyle="1">
    <w:name w:val="western"/>
    <w:basedOn w:val="Normal"/>
    <w:qFormat/>
    <w:rsid w:val="001f4727"/>
    <w:pPr>
      <w:suppressAutoHyphens w:val="false"/>
      <w:spacing w:beforeAutospacing="1" w:after="0"/>
    </w:pPr>
    <w:rPr>
      <w:rFonts w:ascii="Century Gothic" w:hAnsi="Century Gothic"/>
      <w:sz w:val="22"/>
      <w:szCs w:val="22"/>
      <w:lang w:eastAsia="fr-FR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1813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fcpeclemenceau44@g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4615-AC24-4339-9756-5CDCF420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LibreOffice/5.4.5.1$Windows_X86_64 LibreOffice_project/79c9829dd5d8054ec39a82dc51cd9eff340dbee8</Application>
  <Pages>2</Pages>
  <Words>634</Words>
  <Characters>3052</Characters>
  <CharactersWithSpaces>3623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2018-02-05T08:46:00Z</dcterms:created>
  <dc:creator>FCPE Clemenceau</dc:creator>
  <dc:description/>
  <dc:language>fr-FR</dc:language>
  <cp:lastModifiedBy/>
  <cp:lastPrinted>2015-02-17T16:49:00Z</cp:lastPrinted>
  <dcterms:modified xsi:type="dcterms:W3CDTF">2019-11-07T11:23:09Z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